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5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2"/>
        <w:gridCol w:w="1877"/>
        <w:gridCol w:w="1159"/>
        <w:gridCol w:w="787"/>
        <w:gridCol w:w="880"/>
        <w:gridCol w:w="939"/>
        <w:gridCol w:w="1881"/>
        <w:gridCol w:w="1828"/>
        <w:gridCol w:w="52"/>
      </w:tblGrid>
      <w:tr w:rsidR="002F5A47" w14:paraId="73B65268" w14:textId="77777777" w:rsidTr="002F5A47">
        <w:trPr>
          <w:trHeight w:val="257"/>
        </w:trPr>
        <w:tc>
          <w:tcPr>
            <w:tcW w:w="9555" w:type="dxa"/>
            <w:gridSpan w:val="9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FFFFFF"/>
          </w:tcPr>
          <w:p w14:paraId="2DE98C41" w14:textId="77777777" w:rsidR="002F5A47" w:rsidRDefault="002F5A47" w:rsidP="00181E08">
            <w:pPr>
              <w:ind w:left="34"/>
              <w:jc w:val="center"/>
              <w:rPr>
                <w:rFonts w:ascii="Verdana" w:hAnsi="Verdana" w:cs="Andalus"/>
                <w:b/>
                <w:sz w:val="32"/>
                <w:szCs w:val="32"/>
              </w:rPr>
            </w:pPr>
            <w:r>
              <w:rPr>
                <w:rFonts w:ascii="Verdana" w:hAnsi="Verdana" w:cs="Andalus"/>
                <w:b/>
                <w:sz w:val="32"/>
                <w:szCs w:val="32"/>
              </w:rPr>
              <w:t xml:space="preserve">Опросный лист на пожарные шкафы управления </w:t>
            </w:r>
            <w:r>
              <w:rPr>
                <w:rFonts w:ascii="Verdana" w:hAnsi="Verdana" w:cs="Andalus"/>
                <w:b/>
                <w:sz w:val="32"/>
                <w:szCs w:val="32"/>
                <w:lang w:val="en-US"/>
              </w:rPr>
              <w:t>Aikon</w:t>
            </w:r>
          </w:p>
        </w:tc>
      </w:tr>
      <w:tr w:rsidR="002F5A47" w14:paraId="0D18D352" w14:textId="77777777" w:rsidTr="002F5A47">
        <w:trPr>
          <w:gridBefore w:val="1"/>
          <w:gridAfter w:val="1"/>
          <w:wBefore w:w="152" w:type="dxa"/>
          <w:wAfter w:w="52" w:type="dxa"/>
          <w:trHeight w:val="257"/>
        </w:trPr>
        <w:tc>
          <w:tcPr>
            <w:tcW w:w="9351" w:type="dxa"/>
            <w:gridSpan w:val="7"/>
            <w:shd w:val="clear" w:color="auto" w:fill="B5C0DF"/>
          </w:tcPr>
          <w:p w14:paraId="53916D3E" w14:textId="77777777" w:rsidR="002F5A47" w:rsidRDefault="002F5A47" w:rsidP="00181E08">
            <w:pPr>
              <w:ind w:left="34"/>
              <w:jc w:val="center"/>
              <w:rPr>
                <w:rFonts w:ascii="Cambria" w:hAnsi="Cambria" w:cs="Andalus"/>
                <w:b/>
              </w:rPr>
            </w:pPr>
            <w:r>
              <w:rPr>
                <w:rFonts w:ascii="Cambria" w:hAnsi="Cambria" w:cs="Andalus"/>
                <w:b/>
              </w:rPr>
              <w:t>Сведения о заказчике</w:t>
            </w:r>
          </w:p>
        </w:tc>
      </w:tr>
      <w:tr w:rsidR="002F5A47" w14:paraId="6DEDD1BD" w14:textId="77777777" w:rsidTr="002F5A47">
        <w:trPr>
          <w:gridBefore w:val="1"/>
          <w:gridAfter w:val="1"/>
          <w:wBefore w:w="152" w:type="dxa"/>
          <w:wAfter w:w="52" w:type="dxa"/>
          <w:trHeight w:val="208"/>
        </w:trPr>
        <w:tc>
          <w:tcPr>
            <w:tcW w:w="3036" w:type="dxa"/>
            <w:gridSpan w:val="2"/>
          </w:tcPr>
          <w:p w14:paraId="320915DC" w14:textId="4B292F22" w:rsidR="002F5A47" w:rsidRDefault="002F5A47" w:rsidP="002F5A47">
            <w:pPr>
              <w:ind w:left="34"/>
              <w:jc w:val="both"/>
              <w:rPr>
                <w:rFonts w:ascii="Times New Roman" w:hAnsi="Times New Roman" w:cs="Aharoni"/>
              </w:rPr>
            </w:pPr>
            <w:r>
              <w:rPr>
                <w:rFonts w:ascii="Times New Roman" w:hAnsi="Times New Roman" w:cs="Aharoni"/>
              </w:rPr>
              <w:t>Название фирмы</w:t>
            </w:r>
          </w:p>
        </w:tc>
        <w:tc>
          <w:tcPr>
            <w:tcW w:w="6315" w:type="dxa"/>
            <w:gridSpan w:val="5"/>
          </w:tcPr>
          <w:p w14:paraId="219861D4" w14:textId="77777777" w:rsidR="002F5A47" w:rsidRDefault="002F5A47" w:rsidP="00181E08">
            <w:pPr>
              <w:ind w:left="34"/>
              <w:jc w:val="both"/>
              <w:rPr>
                <w:rFonts w:ascii="Andalus" w:hAnsi="Andalus" w:cs="Andalus"/>
                <w:b/>
              </w:rPr>
            </w:pPr>
          </w:p>
        </w:tc>
      </w:tr>
      <w:tr w:rsidR="002F5A47" w14:paraId="734EC090" w14:textId="77777777" w:rsidTr="002F5A47">
        <w:trPr>
          <w:gridBefore w:val="1"/>
          <w:gridAfter w:val="1"/>
          <w:wBefore w:w="152" w:type="dxa"/>
          <w:wAfter w:w="52" w:type="dxa"/>
          <w:trHeight w:val="230"/>
        </w:trPr>
        <w:tc>
          <w:tcPr>
            <w:tcW w:w="3036" w:type="dxa"/>
            <w:gridSpan w:val="2"/>
          </w:tcPr>
          <w:p w14:paraId="692A03A8" w14:textId="1E8ABAB3" w:rsidR="002F5A47" w:rsidRDefault="002F5A47" w:rsidP="002F5A47">
            <w:pPr>
              <w:ind w:left="34"/>
              <w:jc w:val="both"/>
              <w:rPr>
                <w:rFonts w:ascii="Times New Roman" w:hAnsi="Times New Roman" w:cs="Aharoni"/>
              </w:rPr>
            </w:pPr>
            <w:r>
              <w:rPr>
                <w:rFonts w:ascii="Times New Roman" w:hAnsi="Times New Roman" w:cs="Aharoni"/>
              </w:rPr>
              <w:t>Город</w:t>
            </w:r>
          </w:p>
        </w:tc>
        <w:tc>
          <w:tcPr>
            <w:tcW w:w="6315" w:type="dxa"/>
            <w:gridSpan w:val="5"/>
          </w:tcPr>
          <w:p w14:paraId="0BDB3361" w14:textId="77777777" w:rsidR="002F5A47" w:rsidRDefault="002F5A47" w:rsidP="00181E08">
            <w:pPr>
              <w:ind w:left="34"/>
              <w:jc w:val="both"/>
              <w:rPr>
                <w:rFonts w:ascii="Andalus" w:hAnsi="Andalus" w:cs="Andalus"/>
                <w:b/>
              </w:rPr>
            </w:pPr>
          </w:p>
        </w:tc>
      </w:tr>
      <w:tr w:rsidR="002F5A47" w14:paraId="78EDDDA8" w14:textId="77777777" w:rsidTr="002F5A47">
        <w:trPr>
          <w:gridBefore w:val="1"/>
          <w:gridAfter w:val="1"/>
          <w:wBefore w:w="152" w:type="dxa"/>
          <w:wAfter w:w="52" w:type="dxa"/>
          <w:trHeight w:val="515"/>
        </w:trPr>
        <w:tc>
          <w:tcPr>
            <w:tcW w:w="3036" w:type="dxa"/>
            <w:gridSpan w:val="2"/>
          </w:tcPr>
          <w:p w14:paraId="2F3E5A96" w14:textId="77777777" w:rsidR="002F5A47" w:rsidRDefault="002F5A47" w:rsidP="00181E08">
            <w:pPr>
              <w:ind w:left="34"/>
              <w:rPr>
                <w:rFonts w:ascii="Times New Roman" w:hAnsi="Times New Roman" w:cs="Aharoni"/>
              </w:rPr>
            </w:pPr>
            <w:r>
              <w:rPr>
                <w:rFonts w:ascii="Times New Roman" w:hAnsi="Times New Roman" w:cs="Aharoni"/>
              </w:rPr>
              <w:t>Контактное лицо (ФИО, должность)</w:t>
            </w:r>
          </w:p>
        </w:tc>
        <w:tc>
          <w:tcPr>
            <w:tcW w:w="6315" w:type="dxa"/>
            <w:gridSpan w:val="5"/>
          </w:tcPr>
          <w:p w14:paraId="0625F327" w14:textId="77777777" w:rsidR="002F5A47" w:rsidRDefault="002F5A47" w:rsidP="00181E08">
            <w:pPr>
              <w:ind w:left="34"/>
              <w:jc w:val="both"/>
              <w:rPr>
                <w:rFonts w:ascii="AcadEref" w:hAnsi="AcadEref" w:cs="Andalus"/>
                <w:b/>
              </w:rPr>
            </w:pPr>
          </w:p>
        </w:tc>
      </w:tr>
      <w:tr w:rsidR="002F5A47" w14:paraId="65FFBF89" w14:textId="77777777" w:rsidTr="002F5A47">
        <w:trPr>
          <w:gridBefore w:val="1"/>
          <w:gridAfter w:val="1"/>
          <w:wBefore w:w="152" w:type="dxa"/>
          <w:wAfter w:w="52" w:type="dxa"/>
          <w:trHeight w:val="294"/>
        </w:trPr>
        <w:tc>
          <w:tcPr>
            <w:tcW w:w="3036" w:type="dxa"/>
            <w:gridSpan w:val="2"/>
          </w:tcPr>
          <w:p w14:paraId="119C8F6E" w14:textId="18661044" w:rsidR="002F5A47" w:rsidRDefault="002F5A47" w:rsidP="002F5A47">
            <w:pPr>
              <w:ind w:left="34"/>
              <w:jc w:val="both"/>
              <w:rPr>
                <w:rFonts w:ascii="Times New Roman" w:hAnsi="Times New Roman" w:cs="Aharoni"/>
              </w:rPr>
            </w:pPr>
            <w:r>
              <w:rPr>
                <w:rFonts w:ascii="Times New Roman" w:hAnsi="Times New Roman" w:cs="Aharoni"/>
              </w:rPr>
              <w:t>Телефон</w:t>
            </w:r>
          </w:p>
        </w:tc>
        <w:tc>
          <w:tcPr>
            <w:tcW w:w="6315" w:type="dxa"/>
            <w:gridSpan w:val="5"/>
          </w:tcPr>
          <w:p w14:paraId="3E372E80" w14:textId="77777777" w:rsidR="002F5A47" w:rsidRDefault="002F5A47" w:rsidP="00181E08">
            <w:pPr>
              <w:ind w:left="34"/>
              <w:jc w:val="both"/>
              <w:rPr>
                <w:rFonts w:ascii="Andalus" w:hAnsi="Andalus" w:cs="Andalus"/>
                <w:b/>
              </w:rPr>
            </w:pPr>
          </w:p>
        </w:tc>
      </w:tr>
      <w:tr w:rsidR="002F5A47" w14:paraId="54212AA1" w14:textId="77777777" w:rsidTr="002F5A47">
        <w:trPr>
          <w:gridBefore w:val="1"/>
          <w:gridAfter w:val="1"/>
          <w:wBefore w:w="152" w:type="dxa"/>
          <w:wAfter w:w="52" w:type="dxa"/>
          <w:trHeight w:val="241"/>
        </w:trPr>
        <w:tc>
          <w:tcPr>
            <w:tcW w:w="3036" w:type="dxa"/>
            <w:gridSpan w:val="2"/>
          </w:tcPr>
          <w:p w14:paraId="5576D86F" w14:textId="3F64C854" w:rsidR="002F5A47" w:rsidRDefault="002F5A47" w:rsidP="002F5A47">
            <w:pPr>
              <w:ind w:left="34"/>
              <w:jc w:val="both"/>
              <w:rPr>
                <w:rFonts w:ascii="Times New Roman" w:hAnsi="Times New Roman" w:cs="Aharoni"/>
                <w:lang w:val="en-US"/>
              </w:rPr>
            </w:pPr>
            <w:r>
              <w:rPr>
                <w:rFonts w:ascii="Times New Roman" w:hAnsi="Times New Roman" w:cs="Aharoni"/>
                <w:lang w:val="en-US"/>
              </w:rPr>
              <w:t>Email</w:t>
            </w:r>
          </w:p>
        </w:tc>
        <w:tc>
          <w:tcPr>
            <w:tcW w:w="6315" w:type="dxa"/>
            <w:gridSpan w:val="5"/>
          </w:tcPr>
          <w:p w14:paraId="4B59EE8B" w14:textId="77777777" w:rsidR="002F5A47" w:rsidRPr="00DB06E9" w:rsidRDefault="002F5A47" w:rsidP="00181E08">
            <w:pPr>
              <w:jc w:val="both"/>
              <w:rPr>
                <w:rFonts w:ascii="Andalus" w:hAnsi="Andalus" w:cs="Andalus"/>
                <w:b/>
                <w:lang w:val="en-US"/>
              </w:rPr>
            </w:pPr>
          </w:p>
        </w:tc>
      </w:tr>
      <w:tr w:rsidR="002F5A47" w14:paraId="54F25136" w14:textId="77777777" w:rsidTr="002F5A47">
        <w:trPr>
          <w:gridBefore w:val="1"/>
          <w:gridAfter w:val="1"/>
          <w:wBefore w:w="152" w:type="dxa"/>
          <w:wAfter w:w="52" w:type="dxa"/>
          <w:trHeight w:val="515"/>
        </w:trPr>
        <w:tc>
          <w:tcPr>
            <w:tcW w:w="9351" w:type="dxa"/>
            <w:gridSpan w:val="7"/>
          </w:tcPr>
          <w:p w14:paraId="176D3E0E" w14:textId="77777777" w:rsidR="002F5A47" w:rsidRDefault="002F5A47" w:rsidP="00181E08">
            <w:pPr>
              <w:spacing w:before="120" w:after="120"/>
              <w:ind w:left="34"/>
              <w:jc w:val="both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</w:rPr>
              <w:t xml:space="preserve">Выбор пунктов по умолчанию - </w:t>
            </w:r>
            <w:sdt>
              <w:sdtPr>
                <w:rPr>
                  <w:rFonts w:ascii="Cambria" w:hAnsi="Cambria" w:cs="Aharoni"/>
                </w:rPr>
                <w:id w:val="12764387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☒</w:t>
                </w:r>
              </w:sdtContent>
            </w:sdt>
          </w:p>
        </w:tc>
      </w:tr>
      <w:tr w:rsidR="002F5A47" w14:paraId="17883DE8" w14:textId="77777777" w:rsidTr="002F5A47">
        <w:trPr>
          <w:gridBefore w:val="1"/>
          <w:gridAfter w:val="1"/>
          <w:wBefore w:w="152" w:type="dxa"/>
          <w:wAfter w:w="52" w:type="dxa"/>
          <w:trHeight w:val="270"/>
        </w:trPr>
        <w:tc>
          <w:tcPr>
            <w:tcW w:w="9351" w:type="dxa"/>
            <w:gridSpan w:val="7"/>
            <w:shd w:val="clear" w:color="auto" w:fill="B5C0DF"/>
          </w:tcPr>
          <w:p w14:paraId="6F22724F" w14:textId="77777777" w:rsidR="002F5A47" w:rsidRDefault="002F5A47" w:rsidP="00181E08">
            <w:pPr>
              <w:ind w:left="34"/>
              <w:jc w:val="center"/>
              <w:rPr>
                <w:rFonts w:ascii="Andalus" w:hAnsi="Andalus" w:cs="Andalus"/>
                <w:b/>
              </w:rPr>
            </w:pPr>
            <w:r>
              <w:rPr>
                <w:rFonts w:ascii="Cambria" w:hAnsi="Cambria" w:cs="Cambria"/>
                <w:b/>
              </w:rPr>
              <w:t>Требование</w:t>
            </w:r>
            <w:r>
              <w:rPr>
                <w:rFonts w:ascii="Andalus" w:hAnsi="Andalus" w:cs="Andalus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к</w:t>
            </w:r>
            <w:r>
              <w:rPr>
                <w:rFonts w:ascii="Andalus" w:hAnsi="Andalus" w:cs="Andalus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шкафу</w:t>
            </w:r>
            <w:r>
              <w:rPr>
                <w:rFonts w:ascii="Andalus" w:hAnsi="Andalus" w:cs="Andalus"/>
                <w:b/>
              </w:rPr>
              <w:t xml:space="preserve"> </w:t>
            </w:r>
            <w:r>
              <w:rPr>
                <w:rFonts w:ascii="Cambria" w:hAnsi="Cambria" w:cs="Cambria"/>
                <w:b/>
              </w:rPr>
              <w:t>управления</w:t>
            </w:r>
          </w:p>
        </w:tc>
      </w:tr>
      <w:tr w:rsidR="002F5A47" w14:paraId="7661203F" w14:textId="77777777" w:rsidTr="002F5A47">
        <w:trPr>
          <w:gridBefore w:val="1"/>
          <w:gridAfter w:val="1"/>
          <w:wBefore w:w="152" w:type="dxa"/>
          <w:wAfter w:w="52" w:type="dxa"/>
          <w:trHeight w:val="1986"/>
        </w:trPr>
        <w:tc>
          <w:tcPr>
            <w:tcW w:w="4703" w:type="dxa"/>
            <w:gridSpan w:val="4"/>
          </w:tcPr>
          <w:p w14:paraId="60BBB4D6" w14:textId="77777777" w:rsidR="002F5A47" w:rsidRDefault="002F5A47" w:rsidP="00181E08">
            <w:pPr>
              <w:ind w:left="34"/>
              <w:jc w:val="both"/>
              <w:rPr>
                <w:rFonts w:cs="Aharoni"/>
              </w:rPr>
            </w:pPr>
          </w:p>
          <w:p w14:paraId="1C15617E" w14:textId="77777777" w:rsidR="002F5A47" w:rsidRDefault="002F5A47" w:rsidP="00181E08">
            <w:pPr>
              <w:ind w:left="34"/>
              <w:jc w:val="both"/>
              <w:rPr>
                <w:rFonts w:cs="Aharoni"/>
              </w:rPr>
            </w:pPr>
          </w:p>
          <w:p w14:paraId="7B49D9E3" w14:textId="77777777" w:rsidR="002F5A47" w:rsidRDefault="002F5A47" w:rsidP="00181E08">
            <w:pPr>
              <w:ind w:left="34"/>
              <w:jc w:val="both"/>
              <w:rPr>
                <w:rFonts w:cs="Aharoni"/>
              </w:rPr>
            </w:pPr>
          </w:p>
          <w:p w14:paraId="5B38E5BB" w14:textId="77777777" w:rsidR="002F5A47" w:rsidRDefault="002F5A47" w:rsidP="00181E08">
            <w:pPr>
              <w:ind w:left="34"/>
              <w:jc w:val="center"/>
              <w:rPr>
                <w:rFonts w:cs="Aharoni"/>
              </w:rPr>
            </w:pPr>
            <w:r>
              <w:rPr>
                <w:rFonts w:cs="Aharoni"/>
              </w:rPr>
              <w:t>Логика работы шкафа</w:t>
            </w:r>
          </w:p>
          <w:p w14:paraId="30D211F9" w14:textId="77777777" w:rsidR="002F5A47" w:rsidRDefault="002F5A47" w:rsidP="00181E08">
            <w:pPr>
              <w:ind w:left="34"/>
              <w:jc w:val="both"/>
              <w:rPr>
                <w:rFonts w:cs="Aharoni"/>
              </w:rPr>
            </w:pPr>
            <w:r>
              <w:rPr>
                <w:rFonts w:cs="Aharoni"/>
              </w:rPr>
              <w:t xml:space="preserve">              </w:t>
            </w:r>
          </w:p>
        </w:tc>
        <w:tc>
          <w:tcPr>
            <w:tcW w:w="4648" w:type="dxa"/>
            <w:gridSpan w:val="3"/>
            <w:vAlign w:val="center"/>
          </w:tcPr>
          <w:p w14:paraId="06084B89" w14:textId="77777777" w:rsidR="002F5A47" w:rsidRDefault="002F5A47" w:rsidP="00181E08">
            <w:pPr>
              <w:ind w:left="670" w:right="742"/>
              <w:rPr>
                <w:rFonts w:ascii="Andalus" w:hAnsi="Andalus" w:cs="Aharoni"/>
              </w:rPr>
            </w:pPr>
            <w:sdt>
              <w:sdtPr>
                <w:rPr>
                  <w:rFonts w:ascii="Cambria" w:hAnsi="Cambria" w:cs="Aharoni"/>
                </w:rPr>
                <w:id w:val="-143828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>Внутренний пожарный водопровод (дренчерная)</w:t>
            </w:r>
          </w:p>
          <w:p w14:paraId="07468497" w14:textId="77777777" w:rsidR="002F5A47" w:rsidRDefault="002F5A47" w:rsidP="00181E08">
            <w:pPr>
              <w:ind w:left="670" w:right="884"/>
              <w:rPr>
                <w:rFonts w:ascii="Andalus" w:hAnsi="Andalus" w:cs="Aharoni"/>
              </w:rPr>
            </w:pPr>
            <w:sdt>
              <w:sdtPr>
                <w:rPr>
                  <w:rFonts w:ascii="Cambria" w:hAnsi="Cambria" w:cs="Aharoni"/>
                </w:rPr>
                <w:id w:val="-9171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proofErr w:type="spellStart"/>
            <w:r>
              <w:rPr>
                <w:rFonts w:ascii="Cambria" w:hAnsi="Cambria" w:cs="Aharoni"/>
              </w:rPr>
              <w:t>Спринклерное</w:t>
            </w:r>
            <w:proofErr w:type="spellEnd"/>
            <w:r>
              <w:rPr>
                <w:rFonts w:ascii="Cambria" w:hAnsi="Cambria" w:cs="Aharoni"/>
              </w:rPr>
              <w:t xml:space="preserve"> пожаротушение(+жокей)</w:t>
            </w:r>
          </w:p>
          <w:p w14:paraId="375942B6" w14:textId="77777777" w:rsidR="002F5A47" w:rsidRPr="00EB7B29" w:rsidRDefault="002F5A47" w:rsidP="00181E08">
            <w:pPr>
              <w:ind w:left="670" w:right="742"/>
              <w:rPr>
                <w:rFonts w:ascii="Andalus" w:hAnsi="Andalus" w:cs="Aharoni"/>
              </w:rPr>
            </w:pPr>
            <w:sdt>
              <w:sdtPr>
                <w:rPr>
                  <w:rFonts w:cs="Aharoni"/>
                </w:rPr>
                <w:id w:val="133904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cs="Aharoni"/>
              </w:rPr>
              <w:t xml:space="preserve"> </w:t>
            </w:r>
            <w:r>
              <w:rPr>
                <w:rFonts w:ascii="Cambria" w:hAnsi="Cambria" w:cs="Aharoni"/>
              </w:rPr>
              <w:t>Нестандартная</w:t>
            </w:r>
            <w:r>
              <w:rPr>
                <w:rFonts w:ascii="AcadEref" w:hAnsi="AcadEref" w:cs="Aharoni"/>
              </w:rPr>
              <w:t xml:space="preserve"> </w:t>
            </w:r>
            <w:r>
              <w:rPr>
                <w:rFonts w:ascii="Cambria" w:hAnsi="Cambria" w:cs="Aharoni"/>
              </w:rPr>
              <w:t>логика</w:t>
            </w:r>
            <w:r>
              <w:rPr>
                <w:rFonts w:ascii="AcadEref" w:hAnsi="AcadEref" w:cs="Aharoni"/>
              </w:rPr>
              <w:t xml:space="preserve"> </w:t>
            </w:r>
            <w:r>
              <w:rPr>
                <w:rFonts w:ascii="Cambria" w:hAnsi="Cambria" w:cs="Aharoni"/>
              </w:rPr>
              <w:t>шкафа</w:t>
            </w:r>
            <w:r>
              <w:rPr>
                <w:rFonts w:ascii="AcadEref" w:hAnsi="AcadEref" w:cs="Aharoni"/>
              </w:rPr>
              <w:t xml:space="preserve"> (опишите в пояснениях)</w:t>
            </w:r>
          </w:p>
        </w:tc>
      </w:tr>
      <w:tr w:rsidR="002F5A47" w14:paraId="4FCE67CC" w14:textId="77777777" w:rsidTr="002F5A47">
        <w:trPr>
          <w:gridBefore w:val="1"/>
          <w:gridAfter w:val="1"/>
          <w:wBefore w:w="152" w:type="dxa"/>
          <w:wAfter w:w="52" w:type="dxa"/>
          <w:trHeight w:val="824"/>
        </w:trPr>
        <w:tc>
          <w:tcPr>
            <w:tcW w:w="1877" w:type="dxa"/>
          </w:tcPr>
          <w:p w14:paraId="071F12D1" w14:textId="77777777" w:rsidR="002F5A47" w:rsidRDefault="002F5A47" w:rsidP="00181E08">
            <w:pPr>
              <w:ind w:right="384"/>
              <w:jc w:val="both"/>
              <w:rPr>
                <w:rFonts w:cs="Aharoni"/>
              </w:rPr>
            </w:pPr>
          </w:p>
          <w:p w14:paraId="4E218E34" w14:textId="77777777" w:rsidR="002F5A47" w:rsidRDefault="002F5A47" w:rsidP="00181E08">
            <w:pPr>
              <w:ind w:right="384"/>
              <w:jc w:val="both"/>
              <w:rPr>
                <w:rFonts w:cs="Aharoni"/>
              </w:rPr>
            </w:pPr>
            <w:r>
              <w:rPr>
                <w:rFonts w:cs="Aharoni"/>
              </w:rPr>
              <w:t xml:space="preserve">    Насос №1</w:t>
            </w:r>
          </w:p>
          <w:p w14:paraId="78593628" w14:textId="77777777" w:rsidR="002F5A47" w:rsidRDefault="002F5A47" w:rsidP="00181E08">
            <w:pPr>
              <w:ind w:right="384"/>
              <w:jc w:val="both"/>
              <w:rPr>
                <w:rFonts w:cs="Aharoni"/>
              </w:rPr>
            </w:pPr>
          </w:p>
        </w:tc>
        <w:tc>
          <w:tcPr>
            <w:tcW w:w="1946" w:type="dxa"/>
            <w:gridSpan w:val="2"/>
          </w:tcPr>
          <w:p w14:paraId="117F917F" w14:textId="77777777" w:rsidR="002F5A47" w:rsidRDefault="002F5A47" w:rsidP="00181E08">
            <w:pPr>
              <w:ind w:left="34"/>
              <w:jc w:val="both"/>
              <w:rPr>
                <w:rFonts w:cs="Aharoni"/>
              </w:rPr>
            </w:pPr>
          </w:p>
          <w:p w14:paraId="65FD7D71" w14:textId="77777777" w:rsidR="002F5A47" w:rsidRDefault="002F5A47" w:rsidP="00181E08">
            <w:pPr>
              <w:ind w:left="34"/>
              <w:jc w:val="center"/>
              <w:rPr>
                <w:rFonts w:ascii="Andalus" w:hAnsi="Andalus" w:cs="Aharoni"/>
              </w:rPr>
            </w:pPr>
            <w:r>
              <w:rPr>
                <w:rFonts w:cs="Aharoni"/>
              </w:rPr>
              <w:t>Насос №2</w:t>
            </w:r>
          </w:p>
        </w:tc>
        <w:tc>
          <w:tcPr>
            <w:tcW w:w="1819" w:type="dxa"/>
            <w:gridSpan w:val="2"/>
          </w:tcPr>
          <w:p w14:paraId="48C23CC1" w14:textId="77777777" w:rsidR="002F5A47" w:rsidRDefault="002F5A47" w:rsidP="00181E08">
            <w:pPr>
              <w:ind w:left="34"/>
              <w:jc w:val="both"/>
              <w:rPr>
                <w:rFonts w:cs="Aharoni"/>
              </w:rPr>
            </w:pPr>
          </w:p>
          <w:p w14:paraId="5EA196BF" w14:textId="77777777" w:rsidR="002F5A47" w:rsidRDefault="002F5A47" w:rsidP="00181E08">
            <w:pPr>
              <w:ind w:left="34"/>
              <w:jc w:val="center"/>
              <w:rPr>
                <w:rFonts w:ascii="Andalus" w:hAnsi="Andalus" w:cs="Aharoni"/>
              </w:rPr>
            </w:pPr>
            <w:r>
              <w:rPr>
                <w:rFonts w:cs="Aharoni"/>
              </w:rPr>
              <w:t>Насос №3</w:t>
            </w:r>
          </w:p>
        </w:tc>
        <w:tc>
          <w:tcPr>
            <w:tcW w:w="1881" w:type="dxa"/>
          </w:tcPr>
          <w:p w14:paraId="78210708" w14:textId="77777777" w:rsidR="002F5A47" w:rsidRDefault="002F5A47" w:rsidP="00181E08">
            <w:pPr>
              <w:ind w:left="34"/>
              <w:jc w:val="both"/>
              <w:rPr>
                <w:rFonts w:cs="Aharoni"/>
              </w:rPr>
            </w:pPr>
          </w:p>
          <w:p w14:paraId="2617C275" w14:textId="77777777" w:rsidR="002F5A47" w:rsidRDefault="002F5A47" w:rsidP="00181E08">
            <w:pPr>
              <w:jc w:val="center"/>
              <w:rPr>
                <w:rFonts w:ascii="Andalus" w:hAnsi="Andalus" w:cs="Aharoni"/>
              </w:rPr>
            </w:pPr>
            <w:r>
              <w:rPr>
                <w:rFonts w:cs="Aharoni"/>
              </w:rPr>
              <w:t>Насос №4</w:t>
            </w:r>
          </w:p>
        </w:tc>
        <w:tc>
          <w:tcPr>
            <w:tcW w:w="1828" w:type="dxa"/>
          </w:tcPr>
          <w:p w14:paraId="788BC26A" w14:textId="77777777" w:rsidR="002F5A47" w:rsidRDefault="002F5A47" w:rsidP="00181E08">
            <w:pPr>
              <w:ind w:left="34"/>
              <w:jc w:val="both"/>
              <w:rPr>
                <w:rFonts w:cs="Aharoni"/>
              </w:rPr>
            </w:pPr>
          </w:p>
          <w:p w14:paraId="24AE5A64" w14:textId="77777777" w:rsidR="002F5A47" w:rsidRDefault="002F5A47" w:rsidP="00181E08">
            <w:pPr>
              <w:ind w:left="34"/>
              <w:jc w:val="both"/>
              <w:rPr>
                <w:rFonts w:ascii="Andalus" w:hAnsi="Andalus" w:cs="Aharoni"/>
              </w:rPr>
            </w:pPr>
            <w:r>
              <w:rPr>
                <w:rFonts w:cs="Aharoni"/>
              </w:rPr>
              <w:t xml:space="preserve">     Насос №5</w:t>
            </w:r>
          </w:p>
        </w:tc>
      </w:tr>
      <w:tr w:rsidR="002F5A47" w14:paraId="32603756" w14:textId="77777777" w:rsidTr="002F5A47">
        <w:trPr>
          <w:gridBefore w:val="1"/>
          <w:gridAfter w:val="1"/>
          <w:wBefore w:w="152" w:type="dxa"/>
          <w:wAfter w:w="52" w:type="dxa"/>
          <w:trHeight w:val="1932"/>
        </w:trPr>
        <w:tc>
          <w:tcPr>
            <w:tcW w:w="1877" w:type="dxa"/>
          </w:tcPr>
          <w:p w14:paraId="3C70E32A" w14:textId="77777777" w:rsidR="002F5A47" w:rsidRDefault="002F5A47" w:rsidP="00181E08">
            <w:pPr>
              <w:ind w:right="384"/>
              <w:jc w:val="both"/>
              <w:rPr>
                <w:rFonts w:ascii="Andalus" w:hAnsi="Andalus" w:cs="Aharoni"/>
              </w:rPr>
            </w:pPr>
          </w:p>
          <w:p w14:paraId="51C784DE" w14:textId="77777777" w:rsidR="002F5A47" w:rsidRDefault="002F5A47" w:rsidP="00181E08">
            <w:pPr>
              <w:ind w:right="384"/>
              <w:jc w:val="both"/>
              <w:rPr>
                <w:rFonts w:ascii="Andalus" w:hAnsi="Andalus" w:cs="Aharoni"/>
              </w:rPr>
            </w:pPr>
          </w:p>
          <w:p w14:paraId="6E4124D8" w14:textId="77777777" w:rsidR="002F5A47" w:rsidRDefault="002F5A47" w:rsidP="00181E08">
            <w:pPr>
              <w:ind w:left="171" w:right="384"/>
              <w:jc w:val="center"/>
              <w:rPr>
                <w:rFonts w:ascii="Andalus" w:hAnsi="Andalus" w:cs="Aharoni"/>
              </w:rPr>
            </w:pPr>
            <w:r>
              <w:rPr>
                <w:rFonts w:ascii="Cambria" w:hAnsi="Cambria" w:cs="Aharoni"/>
              </w:rPr>
              <w:t>Основной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 xml:space="preserve">    </w:t>
            </w:r>
            <w:r>
              <w:rPr>
                <w:rFonts w:ascii="Cambria" w:hAnsi="Cambria" w:cs="Aharoni"/>
              </w:rPr>
              <w:t>насос</w:t>
            </w:r>
          </w:p>
          <w:p w14:paraId="542F5765" w14:textId="77777777" w:rsidR="002F5A47" w:rsidRDefault="002F5A47" w:rsidP="00181E08">
            <w:pPr>
              <w:ind w:right="384"/>
              <w:jc w:val="both"/>
              <w:rPr>
                <w:rFonts w:ascii="Andalus" w:hAnsi="Andalus" w:cs="Aharoni"/>
              </w:rPr>
            </w:pPr>
          </w:p>
        </w:tc>
        <w:tc>
          <w:tcPr>
            <w:tcW w:w="1946" w:type="dxa"/>
            <w:gridSpan w:val="2"/>
          </w:tcPr>
          <w:p w14:paraId="3738B14E" w14:textId="77777777" w:rsidR="002F5A47" w:rsidRDefault="002F5A47" w:rsidP="00181E08">
            <w:pPr>
              <w:ind w:left="34"/>
              <w:jc w:val="both"/>
              <w:rPr>
                <w:rFonts w:ascii="Andalus" w:hAnsi="Andalus" w:cs="Aharoni"/>
              </w:rPr>
            </w:pPr>
          </w:p>
          <w:p w14:paraId="14F6E198" w14:textId="77777777" w:rsidR="002F5A47" w:rsidRDefault="002F5A47" w:rsidP="00181E08">
            <w:pPr>
              <w:ind w:left="176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-5593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Основной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насос</w:t>
            </w:r>
          </w:p>
          <w:p w14:paraId="5E39390B" w14:textId="77777777" w:rsidR="002F5A47" w:rsidRDefault="002F5A47" w:rsidP="00181E08">
            <w:pPr>
              <w:ind w:left="176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-1606957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☒</w:t>
                </w:r>
              </w:sdtContent>
            </w:sdt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Резервный</w:t>
            </w:r>
            <w:r>
              <w:rPr>
                <w:rFonts w:ascii="Andalus" w:hAnsi="Andalus" w:cs="Aharoni"/>
              </w:rPr>
              <w:t xml:space="preserve"> </w:t>
            </w:r>
          </w:p>
          <w:p w14:paraId="544E3702" w14:textId="77777777" w:rsidR="002F5A47" w:rsidRDefault="002F5A47" w:rsidP="00181E08">
            <w:pPr>
              <w:ind w:left="176"/>
              <w:rPr>
                <w:rFonts w:ascii="Andalus" w:hAnsi="Andalus" w:cs="Aharoni"/>
              </w:rPr>
            </w:pPr>
            <w:r>
              <w:rPr>
                <w:rFonts w:ascii="Cambria" w:hAnsi="Cambria" w:cs="Aharoni"/>
              </w:rPr>
              <w:t>насос</w:t>
            </w:r>
          </w:p>
        </w:tc>
        <w:tc>
          <w:tcPr>
            <w:tcW w:w="1819" w:type="dxa"/>
            <w:gridSpan w:val="2"/>
          </w:tcPr>
          <w:p w14:paraId="57A123AA" w14:textId="77777777" w:rsidR="002F5A47" w:rsidRDefault="002F5A47" w:rsidP="00181E08">
            <w:pPr>
              <w:ind w:left="34"/>
              <w:jc w:val="both"/>
              <w:rPr>
                <w:rFonts w:ascii="Andalus" w:hAnsi="Andalus" w:cs="Aharoni"/>
              </w:rPr>
            </w:pPr>
          </w:p>
          <w:p w14:paraId="5BE205BA" w14:textId="77777777" w:rsidR="002F5A47" w:rsidRDefault="002F5A47" w:rsidP="00181E08">
            <w:pPr>
              <w:ind w:left="34"/>
              <w:rPr>
                <w:rFonts w:ascii="Andalus" w:hAnsi="Andalus" w:cs="Aharoni"/>
              </w:rPr>
            </w:pPr>
            <w:sdt>
              <w:sdtPr>
                <w:rPr>
                  <w:rFonts w:ascii="Cambria" w:hAnsi="Cambria" w:cs="Aharoni"/>
                </w:rPr>
                <w:id w:val="134450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Aharoni"/>
              </w:rPr>
              <w:t xml:space="preserve"> 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Основной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насос</w:t>
            </w:r>
          </w:p>
          <w:p w14:paraId="090289AA" w14:textId="77777777" w:rsidR="002F5A47" w:rsidRDefault="002F5A47" w:rsidP="00181E08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 </w:t>
            </w:r>
            <w:sdt>
              <w:sdtPr>
                <w:rPr>
                  <w:rFonts w:ascii="Andalus" w:hAnsi="Andalus" w:cs="Aharoni"/>
                </w:rPr>
                <w:id w:val="-6208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Резервный</w:t>
            </w:r>
            <w:r>
              <w:rPr>
                <w:rFonts w:ascii="Andalus" w:hAnsi="Andalus" w:cs="Aharoni"/>
              </w:rPr>
              <w:t xml:space="preserve"> </w:t>
            </w:r>
          </w:p>
          <w:p w14:paraId="4167F11C" w14:textId="77777777" w:rsidR="002F5A47" w:rsidRDefault="002F5A47" w:rsidP="00181E08">
            <w:pPr>
              <w:ind w:left="34"/>
              <w:jc w:val="both"/>
              <w:rPr>
                <w:rFonts w:ascii="Andalus" w:hAnsi="Andalus" w:cs="Aharoni"/>
              </w:rPr>
            </w:pPr>
            <w:r>
              <w:rPr>
                <w:rFonts w:ascii="Cambria" w:hAnsi="Cambria" w:cs="Aharoni"/>
              </w:rPr>
              <w:t>насос</w:t>
            </w:r>
          </w:p>
          <w:p w14:paraId="4B999B69" w14:textId="77777777" w:rsidR="002F5A47" w:rsidRDefault="002F5A47" w:rsidP="00181E08">
            <w:pPr>
              <w:ind w:left="34"/>
              <w:jc w:val="both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-91478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Жокей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насос</w:t>
            </w:r>
          </w:p>
          <w:p w14:paraId="5EEBD59F" w14:textId="77777777" w:rsidR="002F5A47" w:rsidRDefault="002F5A47" w:rsidP="00181E08">
            <w:pPr>
              <w:ind w:left="1178"/>
              <w:rPr>
                <w:rFonts w:ascii="Andalus" w:hAnsi="Andalus" w:cs="Aharoni"/>
              </w:rPr>
            </w:pPr>
          </w:p>
        </w:tc>
        <w:tc>
          <w:tcPr>
            <w:tcW w:w="1881" w:type="dxa"/>
          </w:tcPr>
          <w:p w14:paraId="186F23BC" w14:textId="77777777" w:rsidR="002F5A47" w:rsidRDefault="002F5A47" w:rsidP="00181E08">
            <w:pPr>
              <w:ind w:left="34"/>
              <w:jc w:val="both"/>
              <w:rPr>
                <w:rFonts w:ascii="Andalus" w:hAnsi="Andalus" w:cs="Aharoni"/>
              </w:rPr>
            </w:pPr>
          </w:p>
          <w:p w14:paraId="7ABA9725" w14:textId="77777777" w:rsidR="002F5A47" w:rsidRDefault="002F5A47" w:rsidP="00181E08">
            <w:pPr>
              <w:ind w:left="34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-192618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Основной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насос</w:t>
            </w:r>
          </w:p>
          <w:p w14:paraId="63455AF4" w14:textId="77777777" w:rsidR="002F5A47" w:rsidRDefault="002F5A47" w:rsidP="00181E08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 </w:t>
            </w:r>
            <w:sdt>
              <w:sdtPr>
                <w:rPr>
                  <w:rFonts w:ascii="Andalus" w:hAnsi="Andalus" w:cs="Aharoni"/>
                </w:rPr>
                <w:id w:val="10092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Резервный</w:t>
            </w:r>
            <w:r>
              <w:rPr>
                <w:rFonts w:ascii="Andalus" w:hAnsi="Andalus" w:cs="Aharoni"/>
              </w:rPr>
              <w:t xml:space="preserve"> </w:t>
            </w:r>
          </w:p>
          <w:p w14:paraId="76BF2DDC" w14:textId="77777777" w:rsidR="002F5A47" w:rsidRDefault="002F5A47" w:rsidP="00181E08">
            <w:pPr>
              <w:ind w:left="34"/>
              <w:jc w:val="both"/>
              <w:rPr>
                <w:rFonts w:ascii="Andalus" w:hAnsi="Andalus" w:cs="Aharoni"/>
              </w:rPr>
            </w:pPr>
            <w:r>
              <w:rPr>
                <w:rFonts w:ascii="Cambria" w:hAnsi="Cambria" w:cs="Aharoni"/>
              </w:rPr>
              <w:t>насос</w:t>
            </w:r>
          </w:p>
          <w:p w14:paraId="1F4F4E5B" w14:textId="77777777" w:rsidR="002F5A47" w:rsidRDefault="002F5A47" w:rsidP="00181E08">
            <w:pPr>
              <w:ind w:left="34"/>
              <w:jc w:val="both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134120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Жокей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насос</w:t>
            </w:r>
          </w:p>
          <w:p w14:paraId="407DAF3B" w14:textId="77777777" w:rsidR="002F5A47" w:rsidRDefault="002F5A47" w:rsidP="00181E08">
            <w:pPr>
              <w:ind w:left="34"/>
              <w:jc w:val="both"/>
              <w:rPr>
                <w:rFonts w:ascii="Andalus" w:hAnsi="Andalus" w:cs="Aharoni"/>
              </w:rPr>
            </w:pPr>
          </w:p>
        </w:tc>
        <w:tc>
          <w:tcPr>
            <w:tcW w:w="1828" w:type="dxa"/>
          </w:tcPr>
          <w:p w14:paraId="30B850C9" w14:textId="77777777" w:rsidR="002F5A47" w:rsidRDefault="002F5A47" w:rsidP="00181E08">
            <w:pPr>
              <w:ind w:left="34"/>
              <w:jc w:val="both"/>
              <w:rPr>
                <w:rFonts w:ascii="Andalus" w:hAnsi="Andalus" w:cs="Aharoni"/>
              </w:rPr>
            </w:pPr>
          </w:p>
          <w:p w14:paraId="2A000D81" w14:textId="77777777" w:rsidR="002F5A47" w:rsidRDefault="002F5A47" w:rsidP="00181E08">
            <w:pPr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86556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Резервный</w:t>
            </w:r>
            <w:r>
              <w:rPr>
                <w:rFonts w:ascii="Andalus" w:hAnsi="Andalus" w:cs="Aharoni"/>
              </w:rPr>
              <w:t xml:space="preserve"> </w:t>
            </w:r>
          </w:p>
          <w:p w14:paraId="5F12E993" w14:textId="77777777" w:rsidR="002F5A47" w:rsidRDefault="002F5A47" w:rsidP="00181E08">
            <w:pPr>
              <w:ind w:left="34"/>
              <w:jc w:val="both"/>
              <w:rPr>
                <w:rFonts w:ascii="Andalus" w:hAnsi="Andalus" w:cs="Aharoni"/>
              </w:rPr>
            </w:pPr>
            <w:r>
              <w:rPr>
                <w:rFonts w:ascii="Cambria" w:hAnsi="Cambria" w:cs="Aharoni"/>
              </w:rPr>
              <w:t>насос</w:t>
            </w:r>
          </w:p>
          <w:p w14:paraId="739792D4" w14:textId="77777777" w:rsidR="002F5A47" w:rsidRDefault="002F5A47" w:rsidP="00181E08">
            <w:pPr>
              <w:ind w:left="34"/>
              <w:jc w:val="both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101196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Жокей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насос</w:t>
            </w:r>
          </w:p>
          <w:p w14:paraId="18E8B479" w14:textId="77777777" w:rsidR="002F5A47" w:rsidRDefault="002F5A47" w:rsidP="00181E08">
            <w:pPr>
              <w:ind w:left="34"/>
              <w:jc w:val="both"/>
              <w:rPr>
                <w:rFonts w:ascii="Andalus" w:hAnsi="Andalus" w:cs="Aharoni"/>
              </w:rPr>
            </w:pPr>
          </w:p>
        </w:tc>
      </w:tr>
      <w:tr w:rsidR="002F5A47" w14:paraId="1A48CFC3" w14:textId="77777777" w:rsidTr="002F5A47">
        <w:trPr>
          <w:gridBefore w:val="1"/>
          <w:gridAfter w:val="1"/>
          <w:wBefore w:w="152" w:type="dxa"/>
          <w:wAfter w:w="52" w:type="dxa"/>
          <w:trHeight w:val="257"/>
        </w:trPr>
        <w:tc>
          <w:tcPr>
            <w:tcW w:w="1877" w:type="dxa"/>
            <w:vAlign w:val="center"/>
          </w:tcPr>
          <w:p w14:paraId="3037AC9E" w14:textId="77777777" w:rsidR="002F5A47" w:rsidRDefault="002F5A47" w:rsidP="002F5A47">
            <w:pPr>
              <w:ind w:left="459"/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Andalus" w:hAnsi="Andalus" w:cs="Aharoni"/>
                </w:rPr>
                <w:alias w:val="Мощность"/>
                <w:tag w:val="Мощность"/>
                <w:id w:val="-1233782724"/>
                <w:placeholder>
                  <w:docPart w:val="B2018FC8985A42B6AC1E99EDE113706B"/>
                </w:placeholder>
                <w15:appearance w15:val="hidden"/>
              </w:sdtPr>
              <w:sdtContent>
                <w:r>
                  <w:rPr>
                    <w:rFonts w:cs="Aharoni"/>
                    <w:color w:val="808080" w:themeColor="background1" w:themeShade="80"/>
                  </w:rPr>
                  <w:t xml:space="preserve">    </w:t>
                </w:r>
              </w:sdtContent>
            </w:sdt>
            <w:r>
              <w:rPr>
                <w:rFonts w:ascii="Cambria" w:hAnsi="Cambria" w:cs="Aharoni"/>
              </w:rPr>
              <w:t>кВт</w:t>
            </w:r>
          </w:p>
        </w:tc>
        <w:tc>
          <w:tcPr>
            <w:tcW w:w="1946" w:type="dxa"/>
            <w:gridSpan w:val="2"/>
            <w:vAlign w:val="center"/>
          </w:tcPr>
          <w:p w14:paraId="62E60316" w14:textId="77777777" w:rsidR="002F5A47" w:rsidRDefault="002F5A47" w:rsidP="002F5A47">
            <w:pPr>
              <w:ind w:left="34"/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Andalus" w:hAnsi="Andalus" w:cs="Aharoni"/>
                </w:rPr>
                <w:alias w:val="Мощность"/>
                <w:tag w:val="Мощность"/>
                <w:id w:val="-1987688213"/>
                <w:placeholder>
                  <w:docPart w:val="9220A296B4A9465FA12973FA21A5E207"/>
                </w:placeholder>
                <w15:appearance w15:val="hidden"/>
              </w:sdtPr>
              <w:sdtContent>
                <w:r>
                  <w:rPr>
                    <w:rFonts w:cs="Aharoni"/>
                    <w:color w:val="808080" w:themeColor="background1" w:themeShade="80"/>
                  </w:rPr>
                  <w:t xml:space="preserve">    </w:t>
                </w:r>
              </w:sdtContent>
            </w:sdt>
            <w:r>
              <w:rPr>
                <w:rFonts w:ascii="Cambria" w:hAnsi="Cambria" w:cs="Aharoni"/>
              </w:rPr>
              <w:t>кВт</w:t>
            </w:r>
          </w:p>
        </w:tc>
        <w:tc>
          <w:tcPr>
            <w:tcW w:w="1819" w:type="dxa"/>
            <w:gridSpan w:val="2"/>
            <w:vAlign w:val="center"/>
          </w:tcPr>
          <w:p w14:paraId="2D114D18" w14:textId="77777777" w:rsidR="002F5A47" w:rsidRDefault="002F5A47" w:rsidP="002F5A47">
            <w:pPr>
              <w:ind w:left="34"/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Andalus" w:hAnsi="Andalus" w:cs="Aharoni"/>
                </w:rPr>
                <w:alias w:val="Мощность"/>
                <w:tag w:val="Мощность"/>
                <w:id w:val="-431361807"/>
                <w:placeholder>
                  <w:docPart w:val="C486553387AA438DB41344AF59B31A12"/>
                </w:placeholder>
                <w15:appearance w15:val="hidden"/>
              </w:sdtPr>
              <w:sdtContent>
                <w:r>
                  <w:rPr>
                    <w:rFonts w:cs="Aharoni"/>
                    <w:color w:val="808080" w:themeColor="background1" w:themeShade="80"/>
                  </w:rPr>
                  <w:t xml:space="preserve">    </w:t>
                </w:r>
              </w:sdtContent>
            </w:sdt>
            <w:r>
              <w:rPr>
                <w:rFonts w:ascii="Cambria" w:hAnsi="Cambria" w:cs="Aharoni"/>
              </w:rPr>
              <w:t>кВт</w:t>
            </w:r>
          </w:p>
        </w:tc>
        <w:tc>
          <w:tcPr>
            <w:tcW w:w="1881" w:type="dxa"/>
            <w:vAlign w:val="center"/>
          </w:tcPr>
          <w:p w14:paraId="0BC74CFE" w14:textId="77777777" w:rsidR="002F5A47" w:rsidRDefault="002F5A47" w:rsidP="002F5A47">
            <w:pPr>
              <w:ind w:left="34"/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Andalus" w:hAnsi="Andalus" w:cs="Aharoni"/>
                </w:rPr>
                <w:alias w:val="Мощность"/>
                <w:tag w:val="Мощность"/>
                <w:id w:val="1160964762"/>
                <w:placeholder>
                  <w:docPart w:val="DB252C3040CE4CADA82B518B2D8CDBB3"/>
                </w:placeholder>
                <w15:appearance w15:val="hidden"/>
              </w:sdtPr>
              <w:sdtContent>
                <w:r>
                  <w:rPr>
                    <w:rFonts w:cs="Aharoni"/>
                    <w:color w:val="808080" w:themeColor="background1" w:themeShade="80"/>
                  </w:rPr>
                  <w:t xml:space="preserve">    </w:t>
                </w:r>
              </w:sdtContent>
            </w:sdt>
            <w:r>
              <w:rPr>
                <w:rFonts w:ascii="Cambria" w:hAnsi="Cambria" w:cs="Aharoni"/>
              </w:rPr>
              <w:t>кВт</w:t>
            </w:r>
          </w:p>
        </w:tc>
        <w:tc>
          <w:tcPr>
            <w:tcW w:w="1828" w:type="dxa"/>
            <w:vAlign w:val="center"/>
          </w:tcPr>
          <w:p w14:paraId="77E15362" w14:textId="77777777" w:rsidR="002F5A47" w:rsidRDefault="002F5A47" w:rsidP="002F5A47">
            <w:pPr>
              <w:ind w:left="34"/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Andalus" w:hAnsi="Andalus" w:cs="Aharoni"/>
                </w:rPr>
                <w:alias w:val="Мощность"/>
                <w:tag w:val="Мощность"/>
                <w:id w:val="1618252307"/>
                <w:placeholder>
                  <w:docPart w:val="20BBFD9D5F7946F9B1842FA22D1643A2"/>
                </w:placeholder>
                <w15:appearance w15:val="hidden"/>
              </w:sdtPr>
              <w:sdtContent>
                <w:r>
                  <w:rPr>
                    <w:rFonts w:cs="Aharoni"/>
                    <w:color w:val="808080" w:themeColor="background1" w:themeShade="80"/>
                  </w:rPr>
                  <w:t xml:space="preserve">    </w:t>
                </w:r>
              </w:sdtContent>
            </w:sdt>
            <w:r>
              <w:rPr>
                <w:rFonts w:ascii="Cambria" w:hAnsi="Cambria" w:cs="Aharoni"/>
              </w:rPr>
              <w:t>кВт</w:t>
            </w:r>
          </w:p>
        </w:tc>
      </w:tr>
      <w:tr w:rsidR="002F5A47" w14:paraId="78321D85" w14:textId="77777777" w:rsidTr="002F5A47">
        <w:trPr>
          <w:gridBefore w:val="1"/>
          <w:gridAfter w:val="1"/>
          <w:wBefore w:w="152" w:type="dxa"/>
          <w:wAfter w:w="52" w:type="dxa"/>
          <w:trHeight w:val="669"/>
        </w:trPr>
        <w:tc>
          <w:tcPr>
            <w:tcW w:w="1877" w:type="dxa"/>
            <w:vAlign w:val="center"/>
          </w:tcPr>
          <w:p w14:paraId="0B7548C5" w14:textId="77777777" w:rsidR="002F5A47" w:rsidRDefault="002F5A47" w:rsidP="002F5A47">
            <w:pPr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-152100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>220</w:t>
            </w:r>
            <w:r>
              <w:rPr>
                <w:rFonts w:ascii="Cambria" w:hAnsi="Cambria" w:cs="Aharoni"/>
              </w:rPr>
              <w:t>В</w:t>
            </w:r>
          </w:p>
          <w:p w14:paraId="0935CA66" w14:textId="1C699A59" w:rsidR="002F5A47" w:rsidRDefault="002F5A47" w:rsidP="002F5A47">
            <w:pPr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-174285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>380</w:t>
            </w:r>
            <w:r>
              <w:rPr>
                <w:rFonts w:ascii="Cambria" w:hAnsi="Cambria" w:cs="Aharoni"/>
              </w:rPr>
              <w:t>В</w:t>
            </w:r>
          </w:p>
        </w:tc>
        <w:tc>
          <w:tcPr>
            <w:tcW w:w="1946" w:type="dxa"/>
            <w:gridSpan w:val="2"/>
            <w:vAlign w:val="center"/>
          </w:tcPr>
          <w:p w14:paraId="434516C0" w14:textId="77777777" w:rsidR="002F5A47" w:rsidRDefault="002F5A47" w:rsidP="002F5A47">
            <w:pPr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93879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>220</w:t>
            </w:r>
            <w:r>
              <w:rPr>
                <w:rFonts w:ascii="Cambria" w:hAnsi="Cambria" w:cs="Aharoni"/>
              </w:rPr>
              <w:t>В</w:t>
            </w:r>
          </w:p>
          <w:p w14:paraId="63A8F7E8" w14:textId="24B05996" w:rsidR="002F5A47" w:rsidRDefault="002F5A47" w:rsidP="002F5A47">
            <w:pPr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199128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>380</w:t>
            </w:r>
            <w:r>
              <w:rPr>
                <w:rFonts w:ascii="Cambria" w:hAnsi="Cambria" w:cs="Aharoni"/>
              </w:rPr>
              <w:t>В</w:t>
            </w:r>
          </w:p>
        </w:tc>
        <w:tc>
          <w:tcPr>
            <w:tcW w:w="1819" w:type="dxa"/>
            <w:gridSpan w:val="2"/>
            <w:vAlign w:val="center"/>
          </w:tcPr>
          <w:p w14:paraId="53BA0D3A" w14:textId="77777777" w:rsidR="002F5A47" w:rsidRDefault="002F5A47" w:rsidP="002F5A47">
            <w:pPr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-166222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>220</w:t>
            </w:r>
            <w:r>
              <w:rPr>
                <w:rFonts w:ascii="Cambria" w:hAnsi="Cambria" w:cs="Aharoni"/>
              </w:rPr>
              <w:t>В</w:t>
            </w:r>
          </w:p>
          <w:p w14:paraId="70880F2D" w14:textId="12B77FD9" w:rsidR="002F5A47" w:rsidRDefault="002F5A47" w:rsidP="002F5A47">
            <w:pPr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30412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>380</w:t>
            </w:r>
            <w:r>
              <w:rPr>
                <w:rFonts w:ascii="Cambria" w:hAnsi="Cambria" w:cs="Aharoni"/>
              </w:rPr>
              <w:t>В</w:t>
            </w:r>
          </w:p>
        </w:tc>
        <w:tc>
          <w:tcPr>
            <w:tcW w:w="1881" w:type="dxa"/>
            <w:vAlign w:val="center"/>
          </w:tcPr>
          <w:p w14:paraId="5BD39DB7" w14:textId="08D232CF" w:rsidR="002F5A47" w:rsidRDefault="002F5A47" w:rsidP="002F5A47">
            <w:pPr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-196225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>220</w:t>
            </w:r>
            <w:r>
              <w:rPr>
                <w:rFonts w:ascii="Cambria" w:hAnsi="Cambria" w:cs="Aharoni"/>
              </w:rPr>
              <w:t>В</w:t>
            </w:r>
          </w:p>
          <w:p w14:paraId="6978B69B" w14:textId="6197AC3D" w:rsidR="002F5A47" w:rsidRDefault="002F5A47" w:rsidP="002F5A47">
            <w:pPr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43001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>380</w:t>
            </w:r>
            <w:r>
              <w:rPr>
                <w:rFonts w:ascii="Cambria" w:hAnsi="Cambria" w:cs="Aharoni"/>
              </w:rPr>
              <w:t>В</w:t>
            </w:r>
          </w:p>
        </w:tc>
        <w:tc>
          <w:tcPr>
            <w:tcW w:w="1828" w:type="dxa"/>
            <w:vAlign w:val="center"/>
          </w:tcPr>
          <w:p w14:paraId="0EA31B6E" w14:textId="77777777" w:rsidR="002F5A47" w:rsidRDefault="002F5A47" w:rsidP="002F5A47">
            <w:pPr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-22391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>220</w:t>
            </w:r>
            <w:r>
              <w:rPr>
                <w:rFonts w:ascii="Cambria" w:hAnsi="Cambria" w:cs="Aharoni"/>
              </w:rPr>
              <w:t>В</w:t>
            </w:r>
          </w:p>
          <w:p w14:paraId="5A1524D0" w14:textId="07C66830" w:rsidR="002F5A47" w:rsidRDefault="002F5A47" w:rsidP="002F5A47">
            <w:pPr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135661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>380</w:t>
            </w:r>
            <w:r>
              <w:rPr>
                <w:rFonts w:ascii="Cambria" w:hAnsi="Cambria" w:cs="Aharoni"/>
              </w:rPr>
              <w:t>В</w:t>
            </w:r>
          </w:p>
        </w:tc>
      </w:tr>
      <w:tr w:rsidR="002F5A47" w14:paraId="5CD09BBB" w14:textId="77777777" w:rsidTr="002F5A47">
        <w:trPr>
          <w:gridBefore w:val="1"/>
          <w:gridAfter w:val="1"/>
          <w:wBefore w:w="152" w:type="dxa"/>
          <w:wAfter w:w="52" w:type="dxa"/>
          <w:trHeight w:val="2499"/>
        </w:trPr>
        <w:tc>
          <w:tcPr>
            <w:tcW w:w="1877" w:type="dxa"/>
          </w:tcPr>
          <w:p w14:paraId="35A36EFA" w14:textId="77777777" w:rsidR="002F5A47" w:rsidRDefault="002F5A47" w:rsidP="00181E08">
            <w:pPr>
              <w:rPr>
                <w:rFonts w:ascii="Andalus" w:hAnsi="Andalus" w:cs="Aharoni"/>
              </w:rPr>
            </w:pPr>
            <w:sdt>
              <w:sdtPr>
                <w:rPr>
                  <w:rFonts w:ascii="Cambria" w:hAnsi="Cambria" w:cs="Aharoni"/>
                </w:rPr>
                <w:id w:val="69258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>Плавный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пуск</w:t>
            </w:r>
          </w:p>
          <w:p w14:paraId="59E549CE" w14:textId="77777777" w:rsidR="002F5A47" w:rsidRDefault="002F5A47" w:rsidP="00181E08">
            <w:pPr>
              <w:rPr>
                <w:rFonts w:ascii="Andalus" w:hAnsi="Andalus" w:cs="Aharoni"/>
              </w:rPr>
            </w:pPr>
            <w:sdt>
              <w:sdtPr>
                <w:rPr>
                  <w:rFonts w:ascii="Cambria" w:hAnsi="Cambria" w:cs="Aharoni"/>
                </w:rPr>
                <w:id w:val="-131116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>Прямой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пуск</w:t>
            </w:r>
          </w:p>
          <w:p w14:paraId="4C4D4DA2" w14:textId="77777777" w:rsidR="002F5A47" w:rsidRDefault="002F5A47" w:rsidP="00181E08">
            <w:pPr>
              <w:rPr>
                <w:rFonts w:ascii="Cambria" w:hAnsi="Cambria" w:cs="Aharoni"/>
              </w:rPr>
            </w:pPr>
            <w:sdt>
              <w:sdtPr>
                <w:rPr>
                  <w:rFonts w:ascii="Cambria" w:hAnsi="Cambria" w:cs="Aharoni"/>
                </w:rPr>
                <w:id w:val="55111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>Звезда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ascii="Cambria" w:hAnsi="Cambria" w:cs="Aharoni"/>
              </w:rPr>
              <w:t>треугольник</w:t>
            </w:r>
          </w:p>
          <w:p w14:paraId="4CA82BF9" w14:textId="77777777" w:rsidR="002F5A47" w:rsidRDefault="002F5A47" w:rsidP="00181E08">
            <w:pPr>
              <w:rPr>
                <w:rFonts w:cs="Aharoni"/>
              </w:rPr>
            </w:pPr>
            <w:sdt>
              <w:sdtPr>
                <w:rPr>
                  <w:rFonts w:ascii="Cambria" w:hAnsi="Cambria" w:cs="Aharoni"/>
                </w:rPr>
                <w:id w:val="-37708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 xml:space="preserve">Частотный </w:t>
            </w:r>
            <w:proofErr w:type="spellStart"/>
            <w:proofErr w:type="gramStart"/>
            <w:r>
              <w:rPr>
                <w:rFonts w:ascii="Cambria" w:hAnsi="Cambria" w:cs="Aharoni"/>
              </w:rPr>
              <w:t>преобразова-тель</w:t>
            </w:r>
            <w:proofErr w:type="spellEnd"/>
            <w:proofErr w:type="gramEnd"/>
          </w:p>
          <w:p w14:paraId="6AABCD6A" w14:textId="77777777" w:rsidR="002F5A47" w:rsidRDefault="002F5A47" w:rsidP="00181E08">
            <w:pPr>
              <w:rPr>
                <w:rFonts w:ascii="Andalus" w:hAnsi="Andalus" w:cs="Aharoni"/>
              </w:rPr>
            </w:pPr>
          </w:p>
        </w:tc>
        <w:tc>
          <w:tcPr>
            <w:tcW w:w="1946" w:type="dxa"/>
            <w:gridSpan w:val="2"/>
          </w:tcPr>
          <w:p w14:paraId="5BF4532B" w14:textId="77777777" w:rsidR="002F5A47" w:rsidRDefault="002F5A47" w:rsidP="00181E08">
            <w:pPr>
              <w:rPr>
                <w:rFonts w:ascii="Andalus" w:hAnsi="Andalus" w:cs="Aharoni"/>
              </w:rPr>
            </w:pPr>
            <w:sdt>
              <w:sdtPr>
                <w:rPr>
                  <w:rFonts w:ascii="Cambria" w:hAnsi="Cambria" w:cs="Aharoni"/>
                </w:rPr>
                <w:id w:val="181406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>Плавный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пуск</w:t>
            </w:r>
          </w:p>
          <w:p w14:paraId="47277588" w14:textId="77777777" w:rsidR="002F5A47" w:rsidRDefault="002F5A47" w:rsidP="00181E08">
            <w:pPr>
              <w:rPr>
                <w:rFonts w:ascii="Andalus" w:hAnsi="Andalus" w:cs="Aharoni"/>
              </w:rPr>
            </w:pPr>
            <w:sdt>
              <w:sdtPr>
                <w:rPr>
                  <w:rFonts w:ascii="Cambria" w:hAnsi="Cambria" w:cs="Aharoni"/>
                </w:rPr>
                <w:id w:val="-181764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>Прямой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пуск</w:t>
            </w:r>
          </w:p>
          <w:p w14:paraId="4FD4C53C" w14:textId="77777777" w:rsidR="002F5A47" w:rsidRDefault="002F5A47" w:rsidP="00181E08">
            <w:pPr>
              <w:rPr>
                <w:rFonts w:ascii="Cambria" w:hAnsi="Cambria" w:cs="Aharoni"/>
              </w:rPr>
            </w:pPr>
            <w:sdt>
              <w:sdtPr>
                <w:rPr>
                  <w:rFonts w:ascii="Cambria" w:hAnsi="Cambria" w:cs="Aharoni"/>
                </w:rPr>
                <w:id w:val="193108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>Звезда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ascii="Cambria" w:hAnsi="Cambria" w:cs="Aharoni"/>
              </w:rPr>
              <w:t>треугольник</w:t>
            </w:r>
          </w:p>
          <w:p w14:paraId="309F7F0A" w14:textId="77777777" w:rsidR="002F5A47" w:rsidRDefault="002F5A47" w:rsidP="00181E08">
            <w:pPr>
              <w:rPr>
                <w:rFonts w:cs="Aharoni"/>
              </w:rPr>
            </w:pPr>
            <w:sdt>
              <w:sdtPr>
                <w:rPr>
                  <w:rFonts w:ascii="Cambria" w:hAnsi="Cambria" w:cs="Aharoni"/>
                </w:rPr>
                <w:id w:val="-141137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 xml:space="preserve">Частотный </w:t>
            </w:r>
            <w:proofErr w:type="spellStart"/>
            <w:proofErr w:type="gramStart"/>
            <w:r>
              <w:rPr>
                <w:rFonts w:ascii="Cambria" w:hAnsi="Cambria" w:cs="Aharoni"/>
              </w:rPr>
              <w:t>преобразова-тель</w:t>
            </w:r>
            <w:proofErr w:type="spellEnd"/>
            <w:proofErr w:type="gramEnd"/>
          </w:p>
          <w:p w14:paraId="71D98037" w14:textId="77777777" w:rsidR="002F5A47" w:rsidRDefault="002F5A47" w:rsidP="00181E08">
            <w:pPr>
              <w:ind w:left="34"/>
              <w:rPr>
                <w:rFonts w:ascii="Andalus" w:hAnsi="Andalus" w:cs="Aharoni"/>
              </w:rPr>
            </w:pPr>
          </w:p>
        </w:tc>
        <w:tc>
          <w:tcPr>
            <w:tcW w:w="1819" w:type="dxa"/>
            <w:gridSpan w:val="2"/>
          </w:tcPr>
          <w:p w14:paraId="4018B92A" w14:textId="77777777" w:rsidR="002F5A47" w:rsidRDefault="002F5A47" w:rsidP="00181E08">
            <w:pPr>
              <w:rPr>
                <w:rFonts w:ascii="Andalus" w:hAnsi="Andalus" w:cs="Aharoni"/>
              </w:rPr>
            </w:pPr>
            <w:sdt>
              <w:sdtPr>
                <w:rPr>
                  <w:rFonts w:ascii="Cambria" w:hAnsi="Cambria" w:cs="Aharoni"/>
                </w:rPr>
                <w:id w:val="28670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>Плавный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пуск</w:t>
            </w:r>
          </w:p>
          <w:p w14:paraId="0F844B6A" w14:textId="77777777" w:rsidR="002F5A47" w:rsidRDefault="002F5A47" w:rsidP="00181E08">
            <w:pPr>
              <w:rPr>
                <w:rFonts w:ascii="Andalus" w:hAnsi="Andalus" w:cs="Aharoni"/>
              </w:rPr>
            </w:pPr>
            <w:sdt>
              <w:sdtPr>
                <w:rPr>
                  <w:rFonts w:ascii="Cambria" w:hAnsi="Cambria" w:cs="Aharoni"/>
                </w:rPr>
                <w:id w:val="31053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>Прямой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пуск</w:t>
            </w:r>
          </w:p>
          <w:p w14:paraId="614DDC1A" w14:textId="77777777" w:rsidR="002F5A47" w:rsidRDefault="002F5A47" w:rsidP="00181E08">
            <w:pPr>
              <w:rPr>
                <w:rFonts w:ascii="Cambria" w:hAnsi="Cambria" w:cs="Aharoni"/>
              </w:rPr>
            </w:pPr>
            <w:sdt>
              <w:sdtPr>
                <w:rPr>
                  <w:rFonts w:ascii="Cambria" w:hAnsi="Cambria" w:cs="Aharoni"/>
                </w:rPr>
                <w:id w:val="178600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>Звезда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ascii="Cambria" w:hAnsi="Cambria" w:cs="Aharoni"/>
              </w:rPr>
              <w:t>треугольник</w:t>
            </w:r>
          </w:p>
          <w:p w14:paraId="0301ACF0" w14:textId="77777777" w:rsidR="002F5A47" w:rsidRDefault="002F5A47" w:rsidP="00181E08">
            <w:pPr>
              <w:rPr>
                <w:rFonts w:cs="Aharoni"/>
              </w:rPr>
            </w:pPr>
            <w:sdt>
              <w:sdtPr>
                <w:rPr>
                  <w:rFonts w:ascii="Cambria" w:hAnsi="Cambria" w:cs="Aharoni"/>
                </w:rPr>
                <w:id w:val="192275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 xml:space="preserve">Частотный </w:t>
            </w:r>
            <w:proofErr w:type="spellStart"/>
            <w:proofErr w:type="gramStart"/>
            <w:r>
              <w:rPr>
                <w:rFonts w:ascii="Cambria" w:hAnsi="Cambria" w:cs="Aharoni"/>
              </w:rPr>
              <w:t>преобразова-тель</w:t>
            </w:r>
            <w:proofErr w:type="spellEnd"/>
            <w:proofErr w:type="gramEnd"/>
          </w:p>
          <w:p w14:paraId="72541E58" w14:textId="77777777" w:rsidR="002F5A47" w:rsidRDefault="002F5A47" w:rsidP="00181E08">
            <w:pPr>
              <w:ind w:left="-108"/>
              <w:rPr>
                <w:rFonts w:ascii="Andalus" w:hAnsi="Andalus" w:cs="Aharoni"/>
              </w:rPr>
            </w:pPr>
          </w:p>
        </w:tc>
        <w:tc>
          <w:tcPr>
            <w:tcW w:w="1881" w:type="dxa"/>
          </w:tcPr>
          <w:p w14:paraId="201D07CA" w14:textId="77777777" w:rsidR="002F5A47" w:rsidRDefault="002F5A47" w:rsidP="00181E08">
            <w:pPr>
              <w:rPr>
                <w:rFonts w:ascii="Andalus" w:hAnsi="Andalus" w:cs="Aharoni"/>
              </w:rPr>
            </w:pPr>
            <w:sdt>
              <w:sdtPr>
                <w:rPr>
                  <w:rFonts w:ascii="Cambria" w:hAnsi="Cambria" w:cs="Aharoni"/>
                </w:rPr>
                <w:id w:val="-16348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>Плавный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пуск</w:t>
            </w:r>
          </w:p>
          <w:p w14:paraId="14C0977E" w14:textId="77777777" w:rsidR="002F5A47" w:rsidRDefault="002F5A47" w:rsidP="00181E08">
            <w:pPr>
              <w:rPr>
                <w:rFonts w:ascii="Andalus" w:hAnsi="Andalus" w:cs="Aharoni"/>
              </w:rPr>
            </w:pPr>
            <w:sdt>
              <w:sdtPr>
                <w:rPr>
                  <w:rFonts w:ascii="Cambria" w:hAnsi="Cambria" w:cs="Aharoni"/>
                </w:rPr>
                <w:id w:val="-126221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>Прямой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пуск</w:t>
            </w:r>
          </w:p>
          <w:p w14:paraId="3B807EB6" w14:textId="77777777" w:rsidR="002F5A47" w:rsidRDefault="002F5A47" w:rsidP="00181E08">
            <w:pPr>
              <w:rPr>
                <w:rFonts w:ascii="Cambria" w:hAnsi="Cambria" w:cs="Aharoni"/>
              </w:rPr>
            </w:pPr>
            <w:sdt>
              <w:sdtPr>
                <w:rPr>
                  <w:rFonts w:ascii="Cambria" w:hAnsi="Cambria" w:cs="Aharoni"/>
                </w:rPr>
                <w:id w:val="-114427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>Звезда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ascii="Cambria" w:hAnsi="Cambria" w:cs="Aharoni"/>
              </w:rPr>
              <w:t>треугольник</w:t>
            </w:r>
          </w:p>
          <w:p w14:paraId="4B89DFF6" w14:textId="77777777" w:rsidR="002F5A47" w:rsidRDefault="002F5A47" w:rsidP="00181E08">
            <w:pPr>
              <w:rPr>
                <w:rFonts w:cs="Aharoni"/>
              </w:rPr>
            </w:pPr>
            <w:sdt>
              <w:sdtPr>
                <w:rPr>
                  <w:rFonts w:ascii="Cambria" w:hAnsi="Cambria" w:cs="Aharoni"/>
                </w:rPr>
                <w:id w:val="-42003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 xml:space="preserve">Частотный </w:t>
            </w:r>
            <w:proofErr w:type="spellStart"/>
            <w:proofErr w:type="gramStart"/>
            <w:r>
              <w:rPr>
                <w:rFonts w:ascii="Cambria" w:hAnsi="Cambria" w:cs="Aharoni"/>
              </w:rPr>
              <w:t>преобразова-тель</w:t>
            </w:r>
            <w:proofErr w:type="spellEnd"/>
            <w:proofErr w:type="gramEnd"/>
          </w:p>
          <w:p w14:paraId="0361C407" w14:textId="77777777" w:rsidR="002F5A47" w:rsidRDefault="002F5A47" w:rsidP="00181E08">
            <w:pPr>
              <w:rPr>
                <w:rFonts w:ascii="Andalus" w:hAnsi="Andalus" w:cs="Aharoni"/>
              </w:rPr>
            </w:pPr>
          </w:p>
        </w:tc>
        <w:tc>
          <w:tcPr>
            <w:tcW w:w="1828" w:type="dxa"/>
          </w:tcPr>
          <w:p w14:paraId="58A9E3FC" w14:textId="77777777" w:rsidR="002F5A47" w:rsidRDefault="002F5A47" w:rsidP="00181E08">
            <w:pPr>
              <w:rPr>
                <w:rFonts w:ascii="Andalus" w:hAnsi="Andalus" w:cs="Aharoni"/>
              </w:rPr>
            </w:pPr>
            <w:sdt>
              <w:sdtPr>
                <w:rPr>
                  <w:rFonts w:ascii="Cambria" w:hAnsi="Cambria" w:cs="Aharoni"/>
                </w:rPr>
                <w:id w:val="186085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>Плавный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пуск</w:t>
            </w:r>
          </w:p>
          <w:p w14:paraId="089C112B" w14:textId="77777777" w:rsidR="002F5A47" w:rsidRDefault="002F5A47" w:rsidP="00181E08">
            <w:pPr>
              <w:rPr>
                <w:rFonts w:ascii="Andalus" w:hAnsi="Andalus" w:cs="Aharoni"/>
              </w:rPr>
            </w:pPr>
            <w:sdt>
              <w:sdtPr>
                <w:rPr>
                  <w:rFonts w:ascii="Cambria" w:hAnsi="Cambria" w:cs="Aharoni"/>
                </w:rPr>
                <w:id w:val="-39544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>Прямой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пуск</w:t>
            </w:r>
          </w:p>
          <w:p w14:paraId="664B5132" w14:textId="77777777" w:rsidR="002F5A47" w:rsidRDefault="002F5A47" w:rsidP="00181E08">
            <w:pPr>
              <w:rPr>
                <w:rFonts w:ascii="Cambria" w:hAnsi="Cambria" w:cs="Aharoni"/>
              </w:rPr>
            </w:pPr>
            <w:sdt>
              <w:sdtPr>
                <w:rPr>
                  <w:rFonts w:ascii="Cambria" w:hAnsi="Cambria" w:cs="Aharoni"/>
                </w:rPr>
                <w:id w:val="-192625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>Звезда</w:t>
            </w:r>
            <w:r>
              <w:rPr>
                <w:rFonts w:ascii="Andalus" w:hAnsi="Andalus" w:cs="Aharoni"/>
              </w:rPr>
              <w:t>-</w:t>
            </w:r>
            <w:r>
              <w:rPr>
                <w:rFonts w:ascii="Cambria" w:hAnsi="Cambria" w:cs="Aharoni"/>
              </w:rPr>
              <w:t>треугольник</w:t>
            </w:r>
          </w:p>
          <w:p w14:paraId="7276DC4E" w14:textId="77777777" w:rsidR="002F5A47" w:rsidRDefault="002F5A47" w:rsidP="00181E08">
            <w:pPr>
              <w:rPr>
                <w:rFonts w:cs="Aharoni"/>
              </w:rPr>
            </w:pPr>
            <w:sdt>
              <w:sdtPr>
                <w:rPr>
                  <w:rFonts w:ascii="Cambria" w:hAnsi="Cambria" w:cs="Aharoni"/>
                </w:rPr>
                <w:id w:val="648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 xml:space="preserve">Частотный </w:t>
            </w:r>
            <w:proofErr w:type="spellStart"/>
            <w:proofErr w:type="gramStart"/>
            <w:r>
              <w:rPr>
                <w:rFonts w:ascii="Cambria" w:hAnsi="Cambria" w:cs="Aharoni"/>
              </w:rPr>
              <w:t>преобразова-тель</w:t>
            </w:r>
            <w:proofErr w:type="spellEnd"/>
            <w:proofErr w:type="gramEnd"/>
          </w:p>
          <w:p w14:paraId="54EE80D0" w14:textId="77777777" w:rsidR="002F5A47" w:rsidRDefault="002F5A47" w:rsidP="00181E08">
            <w:pPr>
              <w:ind w:left="34"/>
              <w:rPr>
                <w:rFonts w:ascii="Andalus" w:hAnsi="Andalus" w:cs="Aharoni"/>
              </w:rPr>
            </w:pPr>
          </w:p>
        </w:tc>
      </w:tr>
      <w:tr w:rsidR="002F5A47" w14:paraId="44ADA5A4" w14:textId="77777777" w:rsidTr="002F5A47">
        <w:trPr>
          <w:gridBefore w:val="1"/>
          <w:gridAfter w:val="1"/>
          <w:wBefore w:w="152" w:type="dxa"/>
          <w:wAfter w:w="52" w:type="dxa"/>
          <w:trHeight w:val="1662"/>
        </w:trPr>
        <w:tc>
          <w:tcPr>
            <w:tcW w:w="3823" w:type="dxa"/>
            <w:gridSpan w:val="3"/>
          </w:tcPr>
          <w:p w14:paraId="49F32B8D" w14:textId="77777777" w:rsidR="002F5A47" w:rsidRDefault="002F5A47" w:rsidP="00181E08">
            <w:pPr>
              <w:rPr>
                <w:rFonts w:ascii="Andalus" w:hAnsi="Andalus" w:cs="Aharoni"/>
              </w:rPr>
            </w:pPr>
          </w:p>
          <w:p w14:paraId="10DA992A" w14:textId="77777777" w:rsidR="002F5A47" w:rsidRDefault="002F5A47" w:rsidP="00181E08">
            <w:pPr>
              <w:rPr>
                <w:rFonts w:cs="Aharoni"/>
              </w:rPr>
            </w:pPr>
          </w:p>
          <w:p w14:paraId="2D32AB0A" w14:textId="77777777" w:rsidR="002F5A47" w:rsidRDefault="002F5A47" w:rsidP="00181E08">
            <w:pPr>
              <w:jc w:val="center"/>
              <w:rPr>
                <w:rFonts w:ascii="Andalus" w:hAnsi="Andalus" w:cs="Aharoni"/>
              </w:rPr>
            </w:pPr>
            <w:r>
              <w:rPr>
                <w:rFonts w:ascii="Cambria" w:hAnsi="Cambria" w:cs="Aharoni"/>
              </w:rPr>
              <w:t>Количество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вводов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питания</w:t>
            </w:r>
          </w:p>
          <w:p w14:paraId="0BD85CC0" w14:textId="77777777" w:rsidR="002F5A47" w:rsidRDefault="002F5A47" w:rsidP="00181E08">
            <w:pPr>
              <w:jc w:val="center"/>
              <w:rPr>
                <w:rFonts w:ascii="Andalus" w:hAnsi="Andalus" w:cs="Aharoni"/>
              </w:rPr>
            </w:pPr>
          </w:p>
        </w:tc>
        <w:tc>
          <w:tcPr>
            <w:tcW w:w="5528" w:type="dxa"/>
            <w:gridSpan w:val="4"/>
          </w:tcPr>
          <w:p w14:paraId="066AFB7C" w14:textId="77777777" w:rsidR="002F5A47" w:rsidRDefault="002F5A47" w:rsidP="00181E08">
            <w:pPr>
              <w:ind w:left="1178"/>
              <w:rPr>
                <w:rFonts w:ascii="Andalus" w:hAnsi="Andalus" w:cs="Aharoni"/>
              </w:rPr>
            </w:pPr>
          </w:p>
          <w:p w14:paraId="513E6D55" w14:textId="77777777" w:rsidR="002F5A47" w:rsidRDefault="002F5A47" w:rsidP="00181E08">
            <w:pPr>
              <w:ind w:left="1178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277379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☒</w:t>
                </w:r>
              </w:sdtContent>
            </w:sdt>
            <w:r>
              <w:rPr>
                <w:rFonts w:cs="Aharoni"/>
              </w:rPr>
              <w:t xml:space="preserve"> </w:t>
            </w:r>
            <w:r>
              <w:rPr>
                <w:rFonts w:ascii="Cambria" w:hAnsi="Cambria" w:cs="Aharoni"/>
              </w:rPr>
              <w:t>Отдельный</w:t>
            </w:r>
            <w:r>
              <w:rPr>
                <w:rFonts w:ascii="AcadEref" w:hAnsi="AcadEref" w:cs="Aharoni"/>
              </w:rPr>
              <w:t xml:space="preserve"> </w:t>
            </w:r>
            <w:r>
              <w:rPr>
                <w:rFonts w:ascii="Cambria" w:hAnsi="Cambria" w:cs="Aharoni"/>
              </w:rPr>
              <w:t>ввод</w:t>
            </w:r>
            <w:r>
              <w:rPr>
                <w:rFonts w:ascii="AcadEref" w:hAnsi="AcadEref" w:cs="Aharoni"/>
              </w:rPr>
              <w:t xml:space="preserve"> </w:t>
            </w:r>
            <w:r>
              <w:rPr>
                <w:rFonts w:ascii="Cambria" w:hAnsi="Cambria" w:cs="Aharoni"/>
              </w:rPr>
              <w:t>на</w:t>
            </w:r>
            <w:r>
              <w:rPr>
                <w:rFonts w:ascii="AcadEref" w:hAnsi="AcadEref" w:cs="Aharoni"/>
              </w:rPr>
              <w:t xml:space="preserve"> </w:t>
            </w:r>
            <w:r>
              <w:rPr>
                <w:rFonts w:ascii="Cambria" w:hAnsi="Cambria" w:cs="Aharoni"/>
              </w:rPr>
              <w:t>каждый</w:t>
            </w:r>
            <w:r>
              <w:rPr>
                <w:rFonts w:ascii="AcadEref" w:hAnsi="AcadEref" w:cs="Aharoni"/>
              </w:rPr>
              <w:t xml:space="preserve"> </w:t>
            </w:r>
            <w:r>
              <w:rPr>
                <w:rFonts w:ascii="Cambria" w:hAnsi="Cambria" w:cs="Aharoni"/>
              </w:rPr>
              <w:t>электродвигатель</w:t>
            </w:r>
            <w:r>
              <w:rPr>
                <w:rFonts w:ascii="Andalus" w:hAnsi="Andalus" w:cs="Aharoni"/>
              </w:rPr>
              <w:t xml:space="preserve"> </w:t>
            </w:r>
          </w:p>
          <w:p w14:paraId="62F532F0" w14:textId="77777777" w:rsidR="002F5A47" w:rsidRDefault="002F5A47" w:rsidP="00181E08">
            <w:pPr>
              <w:ind w:left="1178"/>
              <w:jc w:val="both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-161150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>Два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ввода</w:t>
            </w:r>
            <w:r>
              <w:rPr>
                <w:rFonts w:ascii="Andalus" w:hAnsi="Andalus" w:cs="Aharoni"/>
              </w:rPr>
              <w:t xml:space="preserve"> (</w:t>
            </w:r>
            <w:r>
              <w:rPr>
                <w:rFonts w:ascii="Cambria" w:hAnsi="Cambria" w:cs="Aharoni"/>
              </w:rPr>
              <w:t>с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АВР</w:t>
            </w:r>
            <w:r>
              <w:rPr>
                <w:rFonts w:ascii="Andalus" w:hAnsi="Andalus" w:cs="Aharoni"/>
              </w:rPr>
              <w:t>)</w:t>
            </w:r>
          </w:p>
          <w:p w14:paraId="73B011F4" w14:textId="3E884F59" w:rsidR="002F5A47" w:rsidRDefault="002F5A47" w:rsidP="00181E08">
            <w:pPr>
              <w:ind w:left="1178"/>
              <w:jc w:val="both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143647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mbria" w:hAnsi="Cambria" w:cs="Aharoni"/>
              </w:rPr>
              <w:t>Один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mbria" w:hAnsi="Cambria" w:cs="Aharoni"/>
              </w:rPr>
              <w:t>ввод</w:t>
            </w:r>
          </w:p>
        </w:tc>
      </w:tr>
      <w:tr w:rsidR="002F5A47" w14:paraId="43A1550D" w14:textId="77777777" w:rsidTr="002F5A47">
        <w:trPr>
          <w:gridBefore w:val="1"/>
          <w:gridAfter w:val="1"/>
          <w:wBefore w:w="152" w:type="dxa"/>
          <w:wAfter w:w="52" w:type="dxa"/>
          <w:trHeight w:val="2138"/>
        </w:trPr>
        <w:tc>
          <w:tcPr>
            <w:tcW w:w="3823" w:type="dxa"/>
            <w:gridSpan w:val="3"/>
            <w:vAlign w:val="center"/>
          </w:tcPr>
          <w:p w14:paraId="54B862E9" w14:textId="77777777" w:rsidR="002F5A47" w:rsidRDefault="002F5A47" w:rsidP="00181E08">
            <w:pPr>
              <w:spacing w:line="0" w:lineRule="atLeast"/>
              <w:jc w:val="center"/>
              <w:rPr>
                <w:rFonts w:ascii="Andalus" w:hAnsi="Andalus" w:cs="Aharoni"/>
              </w:rPr>
            </w:pPr>
            <w:r>
              <w:rPr>
                <w:rFonts w:ascii="Cambria" w:hAnsi="Cambria" w:cs="Aharoni"/>
              </w:rPr>
              <w:t>Сигнал управления</w:t>
            </w:r>
          </w:p>
        </w:tc>
        <w:tc>
          <w:tcPr>
            <w:tcW w:w="5528" w:type="dxa"/>
            <w:gridSpan w:val="4"/>
          </w:tcPr>
          <w:p w14:paraId="40B778C9" w14:textId="77777777" w:rsidR="002F5A47" w:rsidRDefault="002F5A47" w:rsidP="00181E08">
            <w:pPr>
              <w:spacing w:line="0" w:lineRule="atLeast"/>
              <w:ind w:left="1458" w:hanging="284"/>
              <w:rPr>
                <w:rFonts w:ascii="Segoe UI Symbol" w:hAnsi="Segoe UI Symbol" w:cs="Aharoni"/>
              </w:rPr>
            </w:pPr>
          </w:p>
          <w:p w14:paraId="59A17F53" w14:textId="77777777" w:rsidR="002F5A47" w:rsidRDefault="002F5A47" w:rsidP="00181E08">
            <w:pPr>
              <w:spacing w:line="0" w:lineRule="atLeast"/>
              <w:ind w:left="1458" w:hanging="284"/>
              <w:rPr>
                <w:rFonts w:ascii="Calibri" w:hAnsi="Calibri" w:cs="Calibri"/>
              </w:rPr>
            </w:pPr>
            <w:sdt>
              <w:sdtPr>
                <w:rPr>
                  <w:rFonts w:ascii="Segoe UI Symbol" w:hAnsi="Segoe UI Symbol" w:cs="Aharoni"/>
                </w:rPr>
                <w:id w:val="536928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☒</w:t>
                </w:r>
              </w:sdtContent>
            </w:sdt>
            <w:r>
              <w:rPr>
                <w:rFonts w:ascii="Calibri" w:hAnsi="Calibri" w:cs="Calibri"/>
              </w:rPr>
              <w:t xml:space="preserve"> Любой из стандартных:</w:t>
            </w:r>
          </w:p>
          <w:p w14:paraId="239E77DC" w14:textId="77777777" w:rsidR="002F5A47" w:rsidRDefault="002F5A47" w:rsidP="002F5A47">
            <w:pPr>
              <w:pStyle w:val="a8"/>
              <w:widowControl/>
              <w:numPr>
                <w:ilvl w:val="0"/>
                <w:numId w:val="11"/>
              </w:numPr>
              <w:suppressAutoHyphens w:val="0"/>
              <w:spacing w:line="0" w:lineRule="atLeast"/>
              <w:ind w:left="1458" w:hanging="284"/>
              <w:contextualSpacing/>
              <w:rPr>
                <w:rFonts w:ascii="Andalus" w:hAnsi="Andalus" w:cs="Aharoni"/>
              </w:rPr>
            </w:pPr>
            <w:r>
              <w:rPr>
                <w:rFonts w:ascii="Cambria" w:hAnsi="Cambria" w:cs="Aharoni"/>
              </w:rPr>
              <w:t>12В</w:t>
            </w:r>
          </w:p>
          <w:p w14:paraId="1168EB32" w14:textId="77777777" w:rsidR="002F5A47" w:rsidRDefault="002F5A47" w:rsidP="002F5A47">
            <w:pPr>
              <w:pStyle w:val="a8"/>
              <w:widowControl/>
              <w:numPr>
                <w:ilvl w:val="0"/>
                <w:numId w:val="11"/>
              </w:numPr>
              <w:suppressAutoHyphens w:val="0"/>
              <w:spacing w:line="0" w:lineRule="atLeast"/>
              <w:ind w:left="1458" w:hanging="284"/>
              <w:contextualSpacing/>
              <w:rPr>
                <w:rFonts w:ascii="Andalus" w:hAnsi="Andalus" w:cs="Aharoni"/>
              </w:rPr>
            </w:pPr>
            <w:r>
              <w:rPr>
                <w:rFonts w:ascii="Cambria" w:hAnsi="Cambria" w:cs="Aharoni"/>
              </w:rPr>
              <w:t>24В</w:t>
            </w:r>
          </w:p>
          <w:p w14:paraId="0113A074" w14:textId="77777777" w:rsidR="002F5A47" w:rsidRDefault="002F5A47" w:rsidP="002F5A47">
            <w:pPr>
              <w:pStyle w:val="a8"/>
              <w:widowControl/>
              <w:numPr>
                <w:ilvl w:val="0"/>
                <w:numId w:val="11"/>
              </w:numPr>
              <w:suppressAutoHyphens w:val="0"/>
              <w:spacing w:line="0" w:lineRule="atLeast"/>
              <w:ind w:left="1458" w:hanging="284"/>
              <w:contextualSpacing/>
              <w:rPr>
                <w:rFonts w:ascii="Andalus" w:hAnsi="Andalus" w:cs="Aharoni"/>
              </w:rPr>
            </w:pPr>
            <w:r>
              <w:rPr>
                <w:rFonts w:ascii="Cambria" w:hAnsi="Cambria" w:cs="Aharoni"/>
              </w:rPr>
              <w:t>NO(NC) - «</w:t>
            </w:r>
            <w:proofErr w:type="spellStart"/>
            <w:r>
              <w:rPr>
                <w:rFonts w:ascii="Cambria" w:hAnsi="Cambria" w:cs="Aharoni"/>
              </w:rPr>
              <w:t>сухой</w:t>
            </w:r>
            <w:proofErr w:type="spellEnd"/>
            <w:r>
              <w:rPr>
                <w:rFonts w:ascii="Cambria" w:hAnsi="Cambria" w:cs="Aharoni"/>
              </w:rPr>
              <w:t xml:space="preserve"> </w:t>
            </w:r>
            <w:proofErr w:type="spellStart"/>
            <w:r>
              <w:rPr>
                <w:rFonts w:ascii="Cambria" w:hAnsi="Cambria" w:cs="Aharoni"/>
              </w:rPr>
              <w:t>контакт</w:t>
            </w:r>
            <w:proofErr w:type="spellEnd"/>
            <w:r>
              <w:rPr>
                <w:rFonts w:ascii="Cambria" w:hAnsi="Cambria" w:cs="Aharoni"/>
              </w:rPr>
              <w:t>»</w:t>
            </w:r>
          </w:p>
          <w:p w14:paraId="68FF39F6" w14:textId="77777777" w:rsidR="002F5A47" w:rsidRDefault="002F5A47" w:rsidP="00181E08">
            <w:pPr>
              <w:spacing w:line="0" w:lineRule="atLeast"/>
              <w:ind w:left="1458" w:hanging="284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134783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 xml:space="preserve"> Не стандартный (напишите в пояснениях)</w:t>
            </w:r>
          </w:p>
          <w:p w14:paraId="225F7893" w14:textId="77777777" w:rsidR="002F5A47" w:rsidRDefault="002F5A47" w:rsidP="00181E08">
            <w:pPr>
              <w:spacing w:line="0" w:lineRule="atLeast"/>
              <w:rPr>
                <w:rFonts w:ascii="Andalus" w:hAnsi="Andalus" w:cs="Aharoni"/>
              </w:rPr>
            </w:pPr>
          </w:p>
        </w:tc>
      </w:tr>
    </w:tbl>
    <w:tbl>
      <w:tblPr>
        <w:tblStyle w:val="ab"/>
        <w:tblpPr w:leftFromText="181" w:rightFromText="181" w:vertAnchor="text" w:horzAnchor="margin" w:tblpX="1" w:tblpY="1"/>
        <w:tblW w:w="9351" w:type="dxa"/>
        <w:tblLayout w:type="fixed"/>
        <w:tblLook w:val="0600" w:firstRow="0" w:lastRow="0" w:firstColumn="0" w:lastColumn="0" w:noHBand="1" w:noVBand="1"/>
      </w:tblPr>
      <w:tblGrid>
        <w:gridCol w:w="3135"/>
        <w:gridCol w:w="688"/>
        <w:gridCol w:w="2228"/>
        <w:gridCol w:w="246"/>
        <w:gridCol w:w="3054"/>
      </w:tblGrid>
      <w:tr w:rsidR="002F5A47" w14:paraId="6439E517" w14:textId="77777777" w:rsidTr="00181E08">
        <w:trPr>
          <w:trHeight w:val="554"/>
        </w:trPr>
        <w:tc>
          <w:tcPr>
            <w:tcW w:w="3823" w:type="dxa"/>
            <w:gridSpan w:val="2"/>
            <w:vMerge w:val="restart"/>
            <w:vAlign w:val="center"/>
          </w:tcPr>
          <w:p w14:paraId="1F48AFA9" w14:textId="77777777" w:rsidR="002F5A47" w:rsidRDefault="002F5A47" w:rsidP="00181E08">
            <w:pPr>
              <w:jc w:val="center"/>
              <w:rPr>
                <w:rFonts w:ascii="Calibri" w:hAnsi="Calibri" w:cs="Aharoni"/>
              </w:rPr>
            </w:pPr>
            <w:r>
              <w:rPr>
                <w:rFonts w:ascii="Calibri" w:hAnsi="Calibri" w:cs="Aharoni"/>
              </w:rPr>
              <w:t>Ограничения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libri" w:hAnsi="Calibri" w:cs="Aharoni"/>
              </w:rPr>
              <w:t>по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libri" w:hAnsi="Calibri" w:cs="Aharoni"/>
              </w:rPr>
              <w:t>габаритам</w:t>
            </w:r>
          </w:p>
        </w:tc>
        <w:tc>
          <w:tcPr>
            <w:tcW w:w="2474" w:type="dxa"/>
            <w:gridSpan w:val="2"/>
            <w:vAlign w:val="center"/>
          </w:tcPr>
          <w:p w14:paraId="4287BB5D" w14:textId="77777777" w:rsidR="002F5A47" w:rsidRDefault="002F5A47" w:rsidP="00181E08">
            <w:pPr>
              <w:jc w:val="center"/>
              <w:rPr>
                <w:rFonts w:cs="Aharoni"/>
              </w:rPr>
            </w:pPr>
            <w:r>
              <w:rPr>
                <w:rFonts w:ascii="Calibri" w:hAnsi="Calibri" w:cs="Aharoni"/>
              </w:rPr>
              <w:t>Высота</w:t>
            </w:r>
          </w:p>
        </w:tc>
        <w:tc>
          <w:tcPr>
            <w:tcW w:w="3054" w:type="dxa"/>
          </w:tcPr>
          <w:p w14:paraId="6C2BB7DF" w14:textId="77777777" w:rsidR="002F5A47" w:rsidRDefault="002F5A47" w:rsidP="00181E08">
            <w:pPr>
              <w:ind w:left="1168"/>
              <w:jc w:val="right"/>
              <w:rPr>
                <w:rFonts w:ascii="Andalus" w:hAnsi="Andalus" w:cs="Aharoni"/>
              </w:rPr>
            </w:pPr>
            <w:r>
              <w:rPr>
                <w:rFonts w:ascii="Calibri" w:hAnsi="Calibri" w:cs="Aharoni"/>
              </w:rPr>
              <w:t>мм</w:t>
            </w:r>
          </w:p>
        </w:tc>
      </w:tr>
      <w:tr w:rsidR="002F5A47" w14:paraId="662CC410" w14:textId="77777777" w:rsidTr="00181E08">
        <w:trPr>
          <w:trHeight w:val="562"/>
        </w:trPr>
        <w:tc>
          <w:tcPr>
            <w:tcW w:w="3823" w:type="dxa"/>
            <w:gridSpan w:val="2"/>
            <w:vMerge/>
          </w:tcPr>
          <w:p w14:paraId="1C167F98" w14:textId="77777777" w:rsidR="002F5A47" w:rsidRDefault="002F5A47" w:rsidP="00181E08">
            <w:pPr>
              <w:rPr>
                <w:rFonts w:ascii="Andalus" w:hAnsi="Andalus" w:cs="Aharoni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2629B4B3" w14:textId="77777777" w:rsidR="002F5A47" w:rsidRDefault="002F5A47" w:rsidP="00181E08">
            <w:pPr>
              <w:jc w:val="center"/>
              <w:rPr>
                <w:rFonts w:ascii="Andalus" w:hAnsi="Andalus" w:cs="Aharoni"/>
              </w:rPr>
            </w:pPr>
            <w:r>
              <w:rPr>
                <w:rFonts w:ascii="Calibri" w:hAnsi="Calibri" w:cs="Aharoni"/>
              </w:rPr>
              <w:t>Ширина</w:t>
            </w:r>
          </w:p>
        </w:tc>
        <w:tc>
          <w:tcPr>
            <w:tcW w:w="3054" w:type="dxa"/>
          </w:tcPr>
          <w:p w14:paraId="2905FFA2" w14:textId="77777777" w:rsidR="002F5A47" w:rsidRDefault="002F5A47" w:rsidP="00181E08">
            <w:pPr>
              <w:ind w:left="1168"/>
              <w:jc w:val="right"/>
              <w:rPr>
                <w:rFonts w:ascii="Andalus" w:hAnsi="Andalus" w:cs="Aharoni"/>
              </w:rPr>
            </w:pPr>
            <w:r>
              <w:rPr>
                <w:rFonts w:ascii="Calibri" w:hAnsi="Calibri" w:cs="Aharoni"/>
              </w:rPr>
              <w:t>мм</w:t>
            </w:r>
          </w:p>
        </w:tc>
      </w:tr>
      <w:tr w:rsidR="002F5A47" w14:paraId="15607E0D" w14:textId="77777777" w:rsidTr="00181E08">
        <w:trPr>
          <w:trHeight w:val="556"/>
        </w:trPr>
        <w:tc>
          <w:tcPr>
            <w:tcW w:w="3823" w:type="dxa"/>
            <w:gridSpan w:val="2"/>
            <w:vMerge/>
          </w:tcPr>
          <w:p w14:paraId="5E6A8E53" w14:textId="77777777" w:rsidR="002F5A47" w:rsidRDefault="002F5A47" w:rsidP="00181E08">
            <w:pPr>
              <w:rPr>
                <w:rFonts w:ascii="Andalus" w:hAnsi="Andalus" w:cs="Aharoni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38E2F14D" w14:textId="77777777" w:rsidR="002F5A47" w:rsidRDefault="002F5A47" w:rsidP="00181E08">
            <w:pPr>
              <w:jc w:val="center"/>
              <w:rPr>
                <w:rFonts w:cs="Aharoni"/>
              </w:rPr>
            </w:pPr>
            <w:r>
              <w:rPr>
                <w:rFonts w:ascii="Calibri" w:hAnsi="Calibri" w:cs="Aharoni"/>
              </w:rPr>
              <w:t>Длинна</w:t>
            </w:r>
          </w:p>
        </w:tc>
        <w:tc>
          <w:tcPr>
            <w:tcW w:w="3054" w:type="dxa"/>
          </w:tcPr>
          <w:p w14:paraId="754FE711" w14:textId="77777777" w:rsidR="002F5A47" w:rsidRDefault="002F5A47" w:rsidP="00181E08">
            <w:pPr>
              <w:ind w:left="1168"/>
              <w:jc w:val="right"/>
              <w:rPr>
                <w:rFonts w:ascii="Andalus" w:hAnsi="Andalus" w:cs="Aharoni"/>
              </w:rPr>
            </w:pPr>
            <w:r>
              <w:rPr>
                <w:rFonts w:ascii="Calibri" w:hAnsi="Calibri" w:cs="Aharoni"/>
              </w:rPr>
              <w:t>мм</w:t>
            </w:r>
          </w:p>
        </w:tc>
      </w:tr>
      <w:tr w:rsidR="002F5A47" w14:paraId="66A8ABBA" w14:textId="77777777" w:rsidTr="00181E08">
        <w:trPr>
          <w:trHeight w:val="1025"/>
        </w:trPr>
        <w:tc>
          <w:tcPr>
            <w:tcW w:w="3823" w:type="dxa"/>
            <w:gridSpan w:val="2"/>
            <w:vAlign w:val="center"/>
          </w:tcPr>
          <w:p w14:paraId="31D06A67" w14:textId="77777777" w:rsidR="002F5A47" w:rsidRDefault="002F5A47" w:rsidP="00181E08">
            <w:pPr>
              <w:jc w:val="center"/>
              <w:rPr>
                <w:rFonts w:ascii="Calibri" w:hAnsi="Calibri" w:cs="Aharoni"/>
              </w:rPr>
            </w:pPr>
            <w:r>
              <w:rPr>
                <w:rFonts w:ascii="Calibri" w:hAnsi="Calibri" w:cs="Aharoni"/>
              </w:rPr>
              <w:t>Степень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libri" w:hAnsi="Calibri" w:cs="Aharoni"/>
              </w:rPr>
              <w:t>защиты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libri" w:hAnsi="Calibri" w:cs="Aharoni"/>
              </w:rPr>
              <w:t>оболочки</w:t>
            </w:r>
          </w:p>
        </w:tc>
        <w:tc>
          <w:tcPr>
            <w:tcW w:w="5528" w:type="dxa"/>
            <w:gridSpan w:val="3"/>
            <w:vAlign w:val="center"/>
          </w:tcPr>
          <w:p w14:paraId="238EB54E" w14:textId="77777777" w:rsidR="002F5A47" w:rsidRDefault="002F5A47" w:rsidP="00181E08">
            <w:pPr>
              <w:ind w:left="459"/>
              <w:rPr>
                <w:rFonts w:ascii="Andalus" w:hAnsi="Andalus" w:cs="Aharoni"/>
                <w:lang w:val="en-US"/>
              </w:rPr>
            </w:pPr>
            <w:sdt>
              <w:sdtPr>
                <w:rPr>
                  <w:rFonts w:ascii="Segoe UI Symbol" w:hAnsi="Segoe UI Symbol" w:cs="Aharoni"/>
                </w:rPr>
                <w:id w:val="8240148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☒</w:t>
                </w:r>
              </w:sdtContent>
            </w:sdt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theme="minorHAnsi"/>
                <w:lang w:val="en-US"/>
              </w:rPr>
              <w:t>IP54</w:t>
            </w:r>
          </w:p>
          <w:p w14:paraId="34CE3A8B" w14:textId="77777777" w:rsidR="002F5A47" w:rsidRPr="00374398" w:rsidRDefault="002F5A47" w:rsidP="00181E08">
            <w:pPr>
              <w:ind w:left="459"/>
              <w:rPr>
                <w:rFonts w:ascii="Calibri" w:hAnsi="Calibri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-180730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="Andalus" w:hAnsi="Andalus"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>IP</w:t>
            </w:r>
            <w:r>
              <w:rPr>
                <w:rFonts w:cstheme="minorHAnsi"/>
              </w:rPr>
              <w:t>65</w:t>
            </w:r>
          </w:p>
        </w:tc>
      </w:tr>
      <w:tr w:rsidR="002F5A47" w:rsidRPr="002358C2" w14:paraId="128FE6A7" w14:textId="77777777" w:rsidTr="00181E08">
        <w:trPr>
          <w:trHeight w:val="1650"/>
        </w:trPr>
        <w:tc>
          <w:tcPr>
            <w:tcW w:w="3823" w:type="dxa"/>
            <w:gridSpan w:val="2"/>
            <w:vAlign w:val="center"/>
          </w:tcPr>
          <w:p w14:paraId="6FD0F87A" w14:textId="77777777" w:rsidR="002F5A47" w:rsidRDefault="002F5A47" w:rsidP="00181E0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Комплектация</w:t>
            </w:r>
            <w:r>
              <w:rPr>
                <w:rFonts w:cs="Aharoni"/>
                <w:lang w:val="en-US"/>
              </w:rPr>
              <w:t xml:space="preserve"> </w:t>
            </w:r>
            <w:r>
              <w:rPr>
                <w:rFonts w:cs="Aharoni"/>
              </w:rPr>
              <w:t>шкафа</w:t>
            </w:r>
          </w:p>
          <w:p w14:paraId="3ED94E77" w14:textId="77777777" w:rsidR="002F5A47" w:rsidRDefault="002F5A47" w:rsidP="00181E0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(ценовой сегмент)</w:t>
            </w:r>
          </w:p>
        </w:tc>
        <w:tc>
          <w:tcPr>
            <w:tcW w:w="5528" w:type="dxa"/>
            <w:gridSpan w:val="3"/>
            <w:vAlign w:val="center"/>
          </w:tcPr>
          <w:p w14:paraId="31A405AC" w14:textId="4CA04B30" w:rsidR="002F5A47" w:rsidRPr="002F5A47" w:rsidRDefault="002F5A47" w:rsidP="00181E08">
            <w:pPr>
              <w:ind w:left="459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0787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5A4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F5A4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Dekraft</w:t>
            </w:r>
            <w:proofErr w:type="spellEnd"/>
            <w:r w:rsidRPr="002F5A47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средний</w:t>
            </w:r>
            <w:r w:rsidRPr="002F5A47">
              <w:rPr>
                <w:rFonts w:cstheme="minorHAnsi"/>
                <w:sz w:val="24"/>
                <w:szCs w:val="24"/>
              </w:rPr>
              <w:t>)</w:t>
            </w:r>
          </w:p>
          <w:p w14:paraId="7C7A542C" w14:textId="3EEA862B" w:rsidR="002F5A47" w:rsidRPr="002F5A47" w:rsidRDefault="002F5A47" w:rsidP="00181E08">
            <w:pPr>
              <w:ind w:left="459"/>
              <w:rPr>
                <w:rFonts w:cstheme="minorHAnsi"/>
                <w:strike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3568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5A4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F5A4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Chint</w:t>
            </w:r>
            <w:proofErr w:type="spellEnd"/>
            <w:r w:rsidRPr="002F5A47">
              <w:rPr>
                <w:rFonts w:cstheme="minorHAnsi"/>
                <w:sz w:val="24"/>
                <w:szCs w:val="24"/>
              </w:rPr>
              <w:t xml:space="preserve"> (верхний)</w:t>
            </w:r>
          </w:p>
          <w:p w14:paraId="7BFC2121" w14:textId="1DA3B28A" w:rsidR="002F5A47" w:rsidRPr="002358C2" w:rsidRDefault="002F5A47" w:rsidP="002F5A47">
            <w:pPr>
              <w:ind w:left="459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3186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58C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358C2">
              <w:rPr>
                <w:rFonts w:cstheme="minorHAnsi"/>
                <w:sz w:val="24"/>
                <w:szCs w:val="24"/>
              </w:rPr>
              <w:t xml:space="preserve"> </w:t>
            </w:r>
            <w:r w:rsidRPr="002F5A47">
              <w:rPr>
                <w:rFonts w:cstheme="minorHAnsi"/>
                <w:sz w:val="24"/>
                <w:szCs w:val="24"/>
                <w:lang w:val="en-US"/>
              </w:rPr>
              <w:t>System</w:t>
            </w:r>
            <w:r w:rsidRPr="002F5A47">
              <w:rPr>
                <w:rFonts w:cstheme="minorHAnsi"/>
                <w:sz w:val="24"/>
                <w:szCs w:val="24"/>
              </w:rPr>
              <w:t xml:space="preserve"> </w:t>
            </w:r>
            <w:r w:rsidRPr="002F5A47">
              <w:rPr>
                <w:rFonts w:cstheme="minorHAnsi"/>
                <w:sz w:val="24"/>
                <w:szCs w:val="24"/>
                <w:lang w:val="en-US"/>
              </w:rPr>
              <w:t>Electric</w:t>
            </w:r>
            <w:r w:rsidRPr="002F5A47">
              <w:rPr>
                <w:rFonts w:cstheme="minorHAnsi"/>
                <w:sz w:val="24"/>
                <w:szCs w:val="24"/>
              </w:rPr>
              <w:t xml:space="preserve"> (премиальный)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F5A47" w14:paraId="0D88E256" w14:textId="77777777" w:rsidTr="002F5A47">
        <w:trPr>
          <w:trHeight w:val="841"/>
        </w:trPr>
        <w:tc>
          <w:tcPr>
            <w:tcW w:w="3823" w:type="dxa"/>
            <w:gridSpan w:val="2"/>
            <w:vMerge w:val="restart"/>
            <w:vAlign w:val="center"/>
          </w:tcPr>
          <w:p w14:paraId="35904B4B" w14:textId="77777777" w:rsidR="002F5A47" w:rsidRDefault="002F5A47" w:rsidP="00181E0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Обогрев шкафа</w:t>
            </w:r>
          </w:p>
        </w:tc>
        <w:tc>
          <w:tcPr>
            <w:tcW w:w="5528" w:type="dxa"/>
            <w:gridSpan w:val="3"/>
            <w:vAlign w:val="center"/>
          </w:tcPr>
          <w:p w14:paraId="7BA53FAE" w14:textId="272DCC72" w:rsidR="002F5A47" w:rsidRDefault="002F5A47" w:rsidP="00181E08">
            <w:pPr>
              <w:jc w:val="center"/>
              <w:rPr>
                <w:rFonts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186655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Без обогрева (шкаф в помещении)</w:t>
            </w:r>
          </w:p>
        </w:tc>
      </w:tr>
      <w:tr w:rsidR="002F5A47" w14:paraId="261D4F39" w14:textId="77777777" w:rsidTr="00181E08">
        <w:trPr>
          <w:trHeight w:val="1120"/>
        </w:trPr>
        <w:tc>
          <w:tcPr>
            <w:tcW w:w="3823" w:type="dxa"/>
            <w:gridSpan w:val="2"/>
            <w:vMerge/>
          </w:tcPr>
          <w:p w14:paraId="575FB4EA" w14:textId="77777777" w:rsidR="002F5A47" w:rsidRDefault="002F5A47" w:rsidP="00181E08">
            <w:pPr>
              <w:jc w:val="center"/>
              <w:rPr>
                <w:rFonts w:cs="Aharoni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0DAC4D47" w14:textId="0AAECE94" w:rsidR="002F5A47" w:rsidRDefault="002F5A47" w:rsidP="00181E08">
            <w:pPr>
              <w:jc w:val="center"/>
              <w:rPr>
                <w:rFonts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164616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Улица с обогревом (шкаф на улице)</w:t>
            </w:r>
          </w:p>
        </w:tc>
      </w:tr>
      <w:tr w:rsidR="002F5A47" w14:paraId="4BC04831" w14:textId="77777777" w:rsidTr="00181E08">
        <w:trPr>
          <w:trHeight w:val="1404"/>
        </w:trPr>
        <w:tc>
          <w:tcPr>
            <w:tcW w:w="3823" w:type="dxa"/>
            <w:gridSpan w:val="2"/>
            <w:vAlign w:val="center"/>
          </w:tcPr>
          <w:p w14:paraId="4D74FA8C" w14:textId="77777777" w:rsidR="002F5A47" w:rsidRDefault="002F5A47" w:rsidP="00181E0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Расположение органов управления индикации</w:t>
            </w:r>
          </w:p>
        </w:tc>
        <w:tc>
          <w:tcPr>
            <w:tcW w:w="5528" w:type="dxa"/>
            <w:gridSpan w:val="3"/>
            <w:vAlign w:val="center"/>
          </w:tcPr>
          <w:p w14:paraId="1BBCB995" w14:textId="6031E655" w:rsidR="002F5A47" w:rsidRDefault="002F5A47" w:rsidP="00181E08">
            <w:pPr>
              <w:ind w:left="1169"/>
              <w:rPr>
                <w:rFonts w:ascii="Segoe UI Symbol" w:hAnsi="Segoe UI Symbol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1828630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☒</w:t>
                </w:r>
              </w:sdtContent>
            </w:sdt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Снаружи</w:t>
            </w:r>
            <w:r>
              <w:rPr>
                <w:rFonts w:ascii="Segoe UI Symbol" w:hAnsi="Segoe UI Symbol" w:cs="Aharoni"/>
              </w:rPr>
              <w:t xml:space="preserve"> </w:t>
            </w:r>
          </w:p>
          <w:p w14:paraId="3228521C" w14:textId="35505B05" w:rsidR="002F5A47" w:rsidRDefault="002F5A47" w:rsidP="00181E08">
            <w:pPr>
              <w:ind w:left="1169"/>
              <w:rPr>
                <w:rFonts w:ascii="Segoe UI Symbol" w:hAnsi="Segoe UI Symbol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-146149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>Внутри (на внутренней двери)</w:t>
            </w:r>
          </w:p>
          <w:p w14:paraId="4FE2D2DD" w14:textId="77777777" w:rsidR="002F5A47" w:rsidRPr="00E04592" w:rsidRDefault="002F5A47" w:rsidP="00181E08">
            <w:pPr>
              <w:ind w:left="1169"/>
              <w:rPr>
                <w:rFonts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-41910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 xml:space="preserve"> </w:t>
            </w:r>
            <w:r>
              <w:rPr>
                <w:rFonts w:cs="Aharoni"/>
              </w:rPr>
              <w:t xml:space="preserve">Внутри (на </w:t>
            </w:r>
            <w:r>
              <w:rPr>
                <w:rFonts w:cs="Aharoni"/>
                <w:lang w:val="en-US"/>
              </w:rPr>
              <w:t>DIN</w:t>
            </w:r>
            <w:r w:rsidRPr="00E04592">
              <w:rPr>
                <w:rFonts w:cs="Aharoni"/>
              </w:rPr>
              <w:t>-</w:t>
            </w:r>
            <w:r>
              <w:rPr>
                <w:rFonts w:cs="Aharoni"/>
              </w:rPr>
              <w:t>рейке)</w:t>
            </w:r>
          </w:p>
        </w:tc>
      </w:tr>
      <w:tr w:rsidR="002F5A47" w14:paraId="3FC94FB6" w14:textId="77777777" w:rsidTr="00181E08">
        <w:trPr>
          <w:trHeight w:val="1127"/>
        </w:trPr>
        <w:tc>
          <w:tcPr>
            <w:tcW w:w="3823" w:type="dxa"/>
            <w:gridSpan w:val="2"/>
            <w:vAlign w:val="center"/>
          </w:tcPr>
          <w:p w14:paraId="2A9E6CD3" w14:textId="77777777" w:rsidR="002F5A47" w:rsidRDefault="002F5A47" w:rsidP="00181E08">
            <w:pPr>
              <w:jc w:val="center"/>
              <w:rPr>
                <w:rFonts w:cs="Aharoni"/>
              </w:rPr>
            </w:pPr>
            <w:r>
              <w:rPr>
                <w:rFonts w:ascii="Calibri" w:hAnsi="Calibri" w:cs="Aharoni"/>
              </w:rPr>
              <w:t>Расположение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libri" w:hAnsi="Calibri" w:cs="Aharoni"/>
              </w:rPr>
              <w:t>вводов</w:t>
            </w:r>
            <w:r>
              <w:rPr>
                <w:rFonts w:ascii="Andalus" w:hAnsi="Andalus" w:cs="Aharoni"/>
              </w:rPr>
              <w:t>/</w:t>
            </w:r>
            <w:r>
              <w:rPr>
                <w:rFonts w:ascii="Calibri" w:hAnsi="Calibri" w:cs="Aharoni"/>
              </w:rPr>
              <w:t>выводов</w:t>
            </w:r>
          </w:p>
        </w:tc>
        <w:tc>
          <w:tcPr>
            <w:tcW w:w="5528" w:type="dxa"/>
            <w:gridSpan w:val="3"/>
            <w:vAlign w:val="center"/>
          </w:tcPr>
          <w:p w14:paraId="1AC19925" w14:textId="77777777" w:rsidR="002F5A47" w:rsidRDefault="002F5A47" w:rsidP="00181E08">
            <w:pPr>
              <w:ind w:left="1178"/>
              <w:rPr>
                <w:rFonts w:ascii="Calibri" w:hAnsi="Calibri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-208968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libri" w:hAnsi="Calibri" w:cs="Aharoni"/>
              </w:rPr>
              <w:t>Сверху</w:t>
            </w:r>
          </w:p>
          <w:p w14:paraId="101CE6A7" w14:textId="77777777" w:rsidR="002F5A47" w:rsidRDefault="002F5A47" w:rsidP="00181E08">
            <w:pPr>
              <w:ind w:left="1178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-18791515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☒</w:t>
                </w:r>
              </w:sdtContent>
            </w:sdt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libri" w:hAnsi="Calibri" w:cs="Aharoni"/>
              </w:rPr>
              <w:t>Снизу</w:t>
            </w:r>
          </w:p>
        </w:tc>
      </w:tr>
      <w:tr w:rsidR="002F5A47" w14:paraId="5C44102C" w14:textId="77777777" w:rsidTr="00181E08">
        <w:trPr>
          <w:trHeight w:val="1071"/>
        </w:trPr>
        <w:tc>
          <w:tcPr>
            <w:tcW w:w="3823" w:type="dxa"/>
            <w:gridSpan w:val="2"/>
            <w:vAlign w:val="center"/>
          </w:tcPr>
          <w:p w14:paraId="2903D80E" w14:textId="77777777" w:rsidR="002F5A47" w:rsidRDefault="002F5A47" w:rsidP="00181E08">
            <w:pPr>
              <w:jc w:val="center"/>
              <w:rPr>
                <w:rFonts w:cs="Aharoni"/>
              </w:rPr>
            </w:pPr>
            <w:r>
              <w:rPr>
                <w:rFonts w:ascii="Calibri" w:hAnsi="Calibri" w:cs="Aharoni"/>
              </w:rPr>
              <w:t>Управление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libri" w:hAnsi="Calibri" w:cs="Aharoni"/>
              </w:rPr>
              <w:t>задвижками</w:t>
            </w:r>
          </w:p>
        </w:tc>
        <w:tc>
          <w:tcPr>
            <w:tcW w:w="5528" w:type="dxa"/>
            <w:gridSpan w:val="3"/>
            <w:vAlign w:val="center"/>
          </w:tcPr>
          <w:p w14:paraId="138449E2" w14:textId="77777777" w:rsidR="002F5A47" w:rsidRDefault="002F5A47" w:rsidP="00181E08">
            <w:pPr>
              <w:ind w:left="1178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38962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libri" w:hAnsi="Calibri" w:cs="Aharoni"/>
              </w:rPr>
              <w:t>Да</w:t>
            </w:r>
          </w:p>
          <w:p w14:paraId="551330CD" w14:textId="77777777" w:rsidR="002F5A47" w:rsidRDefault="002F5A47" w:rsidP="00181E08">
            <w:pPr>
              <w:ind w:left="1178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-2081131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☒</w:t>
                </w:r>
              </w:sdtContent>
            </w:sdt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libri" w:hAnsi="Calibri" w:cs="Aharoni"/>
              </w:rPr>
              <w:t>Нет</w:t>
            </w:r>
          </w:p>
        </w:tc>
      </w:tr>
      <w:tr w:rsidR="002F5A47" w14:paraId="7781F375" w14:textId="77777777" w:rsidTr="00181E08">
        <w:trPr>
          <w:trHeight w:val="293"/>
        </w:trPr>
        <w:tc>
          <w:tcPr>
            <w:tcW w:w="9351" w:type="dxa"/>
            <w:gridSpan w:val="5"/>
            <w:shd w:val="clear" w:color="auto" w:fill="B5C0DF"/>
          </w:tcPr>
          <w:p w14:paraId="3A2D50CF" w14:textId="39379285" w:rsidR="002F5A47" w:rsidRDefault="002F5A47" w:rsidP="002F5A47">
            <w:pPr>
              <w:jc w:val="center"/>
              <w:rPr>
                <w:rFonts w:ascii="Andalus" w:hAnsi="Andalus" w:cs="Aharoni"/>
              </w:rPr>
            </w:pPr>
            <w:r>
              <w:rPr>
                <w:rFonts w:cs="Aharoni"/>
                <w:b/>
              </w:rPr>
              <w:lastRenderedPageBreak/>
              <w:t>Выбор задвижки</w:t>
            </w:r>
          </w:p>
        </w:tc>
      </w:tr>
      <w:tr w:rsidR="002F5A47" w14:paraId="0AC780C6" w14:textId="77777777" w:rsidTr="00181E08">
        <w:trPr>
          <w:trHeight w:val="560"/>
        </w:trPr>
        <w:tc>
          <w:tcPr>
            <w:tcW w:w="3135" w:type="dxa"/>
          </w:tcPr>
          <w:p w14:paraId="4F65BCAC" w14:textId="77777777" w:rsidR="002F5A47" w:rsidRDefault="002F5A47" w:rsidP="00181E08">
            <w:pPr>
              <w:rPr>
                <w:rFonts w:ascii="Andalus" w:hAnsi="Andalus" w:cs="Aharoni"/>
              </w:rPr>
            </w:pPr>
            <w:r>
              <w:rPr>
                <w:rFonts w:ascii="Andalus" w:hAnsi="Andalus" w:cs="Aharoni"/>
              </w:rPr>
              <w:t xml:space="preserve"> </w:t>
            </w:r>
          </w:p>
          <w:p w14:paraId="0D04055A" w14:textId="77777777" w:rsidR="002F5A47" w:rsidRDefault="002F5A47" w:rsidP="00181E08">
            <w:pPr>
              <w:rPr>
                <w:rFonts w:cs="Aharoni"/>
              </w:rPr>
            </w:pPr>
            <w:r>
              <w:rPr>
                <w:rFonts w:cs="Aharoni"/>
              </w:rPr>
              <w:t xml:space="preserve">                </w:t>
            </w:r>
            <w:r>
              <w:rPr>
                <w:rFonts w:ascii="Calibri" w:hAnsi="Calibri" w:cs="Aharoni"/>
              </w:rPr>
              <w:t>Задвижка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Arial" w:hAnsi="Arial" w:cs="Aharoni"/>
              </w:rPr>
              <w:t>№</w:t>
            </w:r>
            <w:r>
              <w:rPr>
                <w:rFonts w:ascii="Andalus" w:hAnsi="Andalus" w:cs="Aharoni"/>
              </w:rPr>
              <w:t>1</w:t>
            </w:r>
          </w:p>
          <w:p w14:paraId="6E4E12A0" w14:textId="77777777" w:rsidR="002F5A47" w:rsidRDefault="002F5A47" w:rsidP="00181E08">
            <w:pPr>
              <w:rPr>
                <w:rFonts w:cs="Aharoni"/>
              </w:rPr>
            </w:pPr>
          </w:p>
        </w:tc>
        <w:tc>
          <w:tcPr>
            <w:tcW w:w="2916" w:type="dxa"/>
            <w:gridSpan w:val="2"/>
          </w:tcPr>
          <w:p w14:paraId="442D8886" w14:textId="77777777" w:rsidR="002F5A47" w:rsidRDefault="002F5A47" w:rsidP="00181E08">
            <w:pPr>
              <w:jc w:val="center"/>
              <w:rPr>
                <w:rFonts w:ascii="Andalus" w:hAnsi="Andalus" w:cs="Aharoni"/>
              </w:rPr>
            </w:pPr>
          </w:p>
          <w:p w14:paraId="21DB5506" w14:textId="77777777" w:rsidR="002F5A47" w:rsidRDefault="002F5A47" w:rsidP="00181E08">
            <w:pPr>
              <w:jc w:val="center"/>
              <w:rPr>
                <w:rFonts w:cs="Aharoni"/>
              </w:rPr>
            </w:pPr>
            <w:r>
              <w:rPr>
                <w:rFonts w:ascii="Calibri" w:hAnsi="Calibri" w:cs="Aharoni"/>
              </w:rPr>
              <w:t>Задвижка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Arial" w:hAnsi="Arial" w:cs="Aharoni"/>
              </w:rPr>
              <w:t>№</w:t>
            </w:r>
            <w:r>
              <w:rPr>
                <w:rFonts w:ascii="Andalus" w:hAnsi="Andalus" w:cs="Aharoni"/>
              </w:rPr>
              <w:t>2</w:t>
            </w:r>
          </w:p>
          <w:p w14:paraId="76598092" w14:textId="77777777" w:rsidR="002F5A47" w:rsidRDefault="002F5A47" w:rsidP="00181E08">
            <w:pPr>
              <w:jc w:val="center"/>
              <w:rPr>
                <w:rFonts w:cs="Aharoni"/>
              </w:rPr>
            </w:pPr>
          </w:p>
        </w:tc>
        <w:tc>
          <w:tcPr>
            <w:tcW w:w="3300" w:type="dxa"/>
            <w:gridSpan w:val="2"/>
          </w:tcPr>
          <w:p w14:paraId="62A6667C" w14:textId="77777777" w:rsidR="002F5A47" w:rsidRDefault="002F5A47" w:rsidP="00181E08">
            <w:pPr>
              <w:rPr>
                <w:rFonts w:ascii="Andalus" w:hAnsi="Andalus" w:cs="Aharoni"/>
              </w:rPr>
            </w:pPr>
          </w:p>
          <w:p w14:paraId="24B69038" w14:textId="77777777" w:rsidR="002F5A47" w:rsidRDefault="002F5A47" w:rsidP="00181E08">
            <w:pPr>
              <w:jc w:val="center"/>
              <w:rPr>
                <w:rFonts w:ascii="Andalus" w:hAnsi="Andalus" w:cs="Aharoni"/>
              </w:rPr>
            </w:pPr>
            <w:r>
              <w:rPr>
                <w:rFonts w:ascii="Calibri" w:hAnsi="Calibri" w:cs="Aharoni"/>
              </w:rPr>
              <w:t>Задвижка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Arial" w:hAnsi="Arial" w:cs="Aharoni"/>
              </w:rPr>
              <w:t>№</w:t>
            </w:r>
            <w:r>
              <w:rPr>
                <w:rFonts w:ascii="Andalus" w:hAnsi="Andalus" w:cs="Aharoni"/>
              </w:rPr>
              <w:t>3</w:t>
            </w:r>
          </w:p>
        </w:tc>
      </w:tr>
      <w:tr w:rsidR="002F5A47" w14:paraId="73B96F06" w14:textId="77777777" w:rsidTr="00181E08">
        <w:trPr>
          <w:trHeight w:val="560"/>
        </w:trPr>
        <w:tc>
          <w:tcPr>
            <w:tcW w:w="3135" w:type="dxa"/>
          </w:tcPr>
          <w:p w14:paraId="22A3E9E6" w14:textId="77777777" w:rsidR="002F5A47" w:rsidRDefault="002F5A47" w:rsidP="00181E08">
            <w:pPr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-16139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cs="Aharoni"/>
              </w:rPr>
              <w:t xml:space="preserve"> </w:t>
            </w:r>
            <w:r>
              <w:rPr>
                <w:rFonts w:cstheme="minorHAnsi"/>
              </w:rPr>
              <w:t>220В</w:t>
            </w:r>
          </w:p>
          <w:p w14:paraId="0550D85A" w14:textId="77777777" w:rsidR="002F5A47" w:rsidRDefault="002F5A47" w:rsidP="00181E08">
            <w:pPr>
              <w:ind w:left="40"/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10023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380В</w:t>
            </w:r>
          </w:p>
        </w:tc>
        <w:tc>
          <w:tcPr>
            <w:tcW w:w="2916" w:type="dxa"/>
            <w:gridSpan w:val="2"/>
          </w:tcPr>
          <w:p w14:paraId="0988A63A" w14:textId="77777777" w:rsidR="002F5A47" w:rsidRDefault="002F5A47" w:rsidP="00181E08">
            <w:pPr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135777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cs="Aharoni"/>
              </w:rPr>
              <w:t xml:space="preserve"> </w:t>
            </w:r>
            <w:r>
              <w:rPr>
                <w:rFonts w:cstheme="minorHAnsi"/>
              </w:rPr>
              <w:t>220В</w:t>
            </w:r>
          </w:p>
          <w:p w14:paraId="5A5DB504" w14:textId="77777777" w:rsidR="002F5A47" w:rsidRDefault="002F5A47" w:rsidP="00181E08">
            <w:pPr>
              <w:ind w:left="40"/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-72175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380В</w:t>
            </w:r>
          </w:p>
        </w:tc>
        <w:tc>
          <w:tcPr>
            <w:tcW w:w="3300" w:type="dxa"/>
            <w:gridSpan w:val="2"/>
          </w:tcPr>
          <w:p w14:paraId="57F65243" w14:textId="77777777" w:rsidR="002F5A47" w:rsidRDefault="002F5A47" w:rsidP="00181E08">
            <w:pPr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77683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cs="Aharoni"/>
              </w:rPr>
              <w:t xml:space="preserve"> </w:t>
            </w:r>
            <w:r>
              <w:rPr>
                <w:rFonts w:cstheme="minorHAnsi"/>
              </w:rPr>
              <w:t>220В</w:t>
            </w:r>
          </w:p>
          <w:p w14:paraId="1FBEBF31" w14:textId="77777777" w:rsidR="002F5A47" w:rsidRDefault="002F5A47" w:rsidP="00181E08">
            <w:pPr>
              <w:ind w:left="40"/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Segoe UI Symbol" w:hAnsi="Segoe UI Symbol" w:cs="Aharoni"/>
                </w:rPr>
                <w:id w:val="-71481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380В</w:t>
            </w:r>
          </w:p>
        </w:tc>
      </w:tr>
      <w:tr w:rsidR="002F5A47" w14:paraId="0CBE515B" w14:textId="77777777" w:rsidTr="00181E08">
        <w:trPr>
          <w:trHeight w:val="278"/>
        </w:trPr>
        <w:tc>
          <w:tcPr>
            <w:tcW w:w="3135" w:type="dxa"/>
          </w:tcPr>
          <w:p w14:paraId="2BE52A2C" w14:textId="77777777" w:rsidR="002F5A47" w:rsidRDefault="002F5A47" w:rsidP="00181E08">
            <w:pPr>
              <w:ind w:left="34"/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Andalus" w:hAnsi="Andalus" w:cs="Aharoni"/>
                </w:rPr>
                <w:alias w:val="Мощность"/>
                <w:tag w:val="Мощность"/>
                <w:id w:val="-1155132375"/>
                <w:placeholder>
                  <w:docPart w:val="E0B1D26D29F9446FBCA5B46247C38D87"/>
                </w:placeholder>
                <w15:appearance w15:val="hidden"/>
              </w:sdtPr>
              <w:sdtContent>
                <w:r>
                  <w:rPr>
                    <w:rFonts w:cs="Aharoni"/>
                    <w:color w:val="808080" w:themeColor="background1" w:themeShade="80"/>
                  </w:rPr>
                  <w:t xml:space="preserve">    </w:t>
                </w:r>
              </w:sdtContent>
            </w:sdt>
            <w:r>
              <w:rPr>
                <w:rFonts w:ascii="Cambria" w:hAnsi="Cambria" w:cs="Aharoni"/>
              </w:rPr>
              <w:t>кВт</w:t>
            </w:r>
          </w:p>
        </w:tc>
        <w:tc>
          <w:tcPr>
            <w:tcW w:w="2916" w:type="dxa"/>
            <w:gridSpan w:val="2"/>
          </w:tcPr>
          <w:p w14:paraId="118FB088" w14:textId="77777777" w:rsidR="002F5A47" w:rsidRDefault="002F5A47" w:rsidP="00181E08">
            <w:pPr>
              <w:ind w:left="34"/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Andalus" w:hAnsi="Andalus" w:cs="Aharoni"/>
                </w:rPr>
                <w:alias w:val="Мощность"/>
                <w:tag w:val="Мощность"/>
                <w:id w:val="2005161166"/>
                <w:placeholder>
                  <w:docPart w:val="600A893131F84971BD954DEFEB2DA6E3"/>
                </w:placeholder>
                <w15:appearance w15:val="hidden"/>
              </w:sdtPr>
              <w:sdtContent>
                <w:r>
                  <w:rPr>
                    <w:rFonts w:cs="Aharoni"/>
                    <w:color w:val="808080" w:themeColor="background1" w:themeShade="80"/>
                  </w:rPr>
                  <w:t xml:space="preserve">    </w:t>
                </w:r>
              </w:sdtContent>
            </w:sdt>
            <w:r>
              <w:rPr>
                <w:rFonts w:ascii="Cambria" w:hAnsi="Cambria" w:cs="Aharoni"/>
              </w:rPr>
              <w:t>кВт</w:t>
            </w:r>
          </w:p>
        </w:tc>
        <w:tc>
          <w:tcPr>
            <w:tcW w:w="3300" w:type="dxa"/>
            <w:gridSpan w:val="2"/>
          </w:tcPr>
          <w:p w14:paraId="5073FD04" w14:textId="77777777" w:rsidR="002F5A47" w:rsidRDefault="002F5A47" w:rsidP="00181E08">
            <w:pPr>
              <w:ind w:left="34"/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ascii="Andalus" w:hAnsi="Andalus" w:cs="Aharoni"/>
                </w:rPr>
                <w:alias w:val="Мощность"/>
                <w:tag w:val="Мощность"/>
                <w:id w:val="-1360278330"/>
                <w:placeholder>
                  <w:docPart w:val="9D070E63D631451585974F854CD5EE85"/>
                </w:placeholder>
                <w15:appearance w15:val="hidden"/>
              </w:sdtPr>
              <w:sdtContent>
                <w:r>
                  <w:rPr>
                    <w:rFonts w:cs="Aharoni"/>
                    <w:color w:val="808080" w:themeColor="background1" w:themeShade="80"/>
                  </w:rPr>
                  <w:t xml:space="preserve">    </w:t>
                </w:r>
              </w:sdtContent>
            </w:sdt>
            <w:r>
              <w:rPr>
                <w:rFonts w:ascii="Cambria" w:hAnsi="Cambria" w:cs="Aharoni"/>
              </w:rPr>
              <w:t>кВт</w:t>
            </w:r>
          </w:p>
        </w:tc>
      </w:tr>
      <w:tr w:rsidR="002F5A47" w14:paraId="0E07E0EE" w14:textId="77777777" w:rsidTr="00181E08">
        <w:trPr>
          <w:trHeight w:val="277"/>
        </w:trPr>
        <w:tc>
          <w:tcPr>
            <w:tcW w:w="3135" w:type="dxa"/>
          </w:tcPr>
          <w:p w14:paraId="7C43CDCC" w14:textId="77777777" w:rsidR="002F5A47" w:rsidRDefault="002F5A47" w:rsidP="00181E08">
            <w:pPr>
              <w:jc w:val="center"/>
              <w:rPr>
                <w:rFonts w:ascii="Andalus" w:hAnsi="Andalus" w:cs="Aharoni"/>
              </w:rPr>
            </w:pPr>
            <w:r>
              <w:rPr>
                <w:rFonts w:ascii="Cambria" w:hAnsi="Cambria" w:cs="Aharoni"/>
              </w:rPr>
              <w:t>А</w:t>
            </w:r>
          </w:p>
        </w:tc>
        <w:tc>
          <w:tcPr>
            <w:tcW w:w="2916" w:type="dxa"/>
            <w:gridSpan w:val="2"/>
          </w:tcPr>
          <w:p w14:paraId="503AFEB9" w14:textId="77777777" w:rsidR="002F5A47" w:rsidRDefault="002F5A47" w:rsidP="00181E08">
            <w:pPr>
              <w:ind w:left="34"/>
              <w:jc w:val="center"/>
              <w:rPr>
                <w:rFonts w:ascii="Andalus" w:hAnsi="Andalus" w:cs="Aharoni"/>
              </w:rPr>
            </w:pPr>
            <w:r>
              <w:rPr>
                <w:rFonts w:ascii="Cambria" w:hAnsi="Cambria" w:cs="Aharoni"/>
              </w:rPr>
              <w:t>А</w:t>
            </w:r>
          </w:p>
        </w:tc>
        <w:tc>
          <w:tcPr>
            <w:tcW w:w="3300" w:type="dxa"/>
            <w:gridSpan w:val="2"/>
          </w:tcPr>
          <w:p w14:paraId="024AE38A" w14:textId="77777777" w:rsidR="002F5A47" w:rsidRDefault="002F5A47" w:rsidP="00181E08">
            <w:pPr>
              <w:ind w:left="34"/>
              <w:jc w:val="center"/>
              <w:rPr>
                <w:rFonts w:ascii="Andalus" w:hAnsi="Andalus" w:cs="Aharoni"/>
              </w:rPr>
            </w:pPr>
            <w:r>
              <w:rPr>
                <w:rFonts w:ascii="Cambria" w:hAnsi="Cambria" w:cs="Aharoni"/>
              </w:rPr>
              <w:t>А</w:t>
            </w:r>
          </w:p>
        </w:tc>
      </w:tr>
      <w:tr w:rsidR="002F5A47" w14:paraId="14DB4CF3" w14:textId="77777777" w:rsidTr="00181E08">
        <w:trPr>
          <w:trHeight w:val="277"/>
        </w:trPr>
        <w:tc>
          <w:tcPr>
            <w:tcW w:w="3135" w:type="dxa"/>
          </w:tcPr>
          <w:p w14:paraId="5F4CBBFD" w14:textId="77777777" w:rsidR="002F5A47" w:rsidRDefault="002F5A47" w:rsidP="00181E08">
            <w:pPr>
              <w:jc w:val="center"/>
              <w:rPr>
                <w:rFonts w:cs="Aharoni"/>
              </w:rPr>
            </w:pPr>
            <w:sdt>
              <w:sdtPr>
                <w:rPr>
                  <w:rFonts w:cs="Aharoni"/>
                </w:rPr>
                <w:id w:val="210368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cs="Aharoni"/>
              </w:rPr>
              <w:t>Открывается при пожаре</w:t>
            </w:r>
          </w:p>
          <w:p w14:paraId="1DD4CC3A" w14:textId="77777777" w:rsidR="002F5A47" w:rsidRDefault="002F5A47" w:rsidP="00181E08">
            <w:pPr>
              <w:jc w:val="center"/>
              <w:rPr>
                <w:rFonts w:cs="Aharoni"/>
              </w:rPr>
            </w:pPr>
            <w:sdt>
              <w:sdtPr>
                <w:rPr>
                  <w:rFonts w:cs="Aharoni"/>
                </w:rPr>
                <w:id w:val="104332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cs="Aharoni"/>
              </w:rPr>
              <w:t>Закрывается при пожаре</w:t>
            </w:r>
          </w:p>
        </w:tc>
        <w:tc>
          <w:tcPr>
            <w:tcW w:w="2916" w:type="dxa"/>
            <w:gridSpan w:val="2"/>
          </w:tcPr>
          <w:p w14:paraId="07AB9574" w14:textId="77777777" w:rsidR="002F5A47" w:rsidRDefault="002F5A47" w:rsidP="00181E08">
            <w:pPr>
              <w:jc w:val="center"/>
              <w:rPr>
                <w:rFonts w:cs="Aharoni"/>
              </w:rPr>
            </w:pPr>
            <w:sdt>
              <w:sdtPr>
                <w:rPr>
                  <w:rFonts w:cs="Aharoni"/>
                </w:rPr>
                <w:id w:val="100448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cs="Aharoni"/>
              </w:rPr>
              <w:t>Открывается при пожаре</w:t>
            </w:r>
          </w:p>
          <w:p w14:paraId="5C914873" w14:textId="77777777" w:rsidR="002F5A47" w:rsidRDefault="002F5A47" w:rsidP="00181E08">
            <w:pPr>
              <w:ind w:left="34"/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cs="Aharoni"/>
                </w:rPr>
                <w:id w:val="131931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cs="Aharoni"/>
              </w:rPr>
              <w:t>Закрывается при пожаре</w:t>
            </w:r>
          </w:p>
        </w:tc>
        <w:tc>
          <w:tcPr>
            <w:tcW w:w="3300" w:type="dxa"/>
            <w:gridSpan w:val="2"/>
          </w:tcPr>
          <w:p w14:paraId="4C953E4A" w14:textId="77777777" w:rsidR="002F5A47" w:rsidRDefault="002F5A47" w:rsidP="00181E08">
            <w:pPr>
              <w:jc w:val="center"/>
              <w:rPr>
                <w:rFonts w:cs="Aharoni"/>
              </w:rPr>
            </w:pPr>
            <w:sdt>
              <w:sdtPr>
                <w:rPr>
                  <w:rFonts w:cs="Aharoni"/>
                </w:rPr>
                <w:id w:val="26750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cs="Aharoni"/>
              </w:rPr>
              <w:t>Открывается при пожаре</w:t>
            </w:r>
          </w:p>
          <w:p w14:paraId="148386E9" w14:textId="77777777" w:rsidR="002F5A47" w:rsidRDefault="002F5A47" w:rsidP="00181E08">
            <w:pPr>
              <w:ind w:left="34"/>
              <w:jc w:val="center"/>
              <w:rPr>
                <w:rFonts w:ascii="Andalus" w:hAnsi="Andalus" w:cs="Aharoni"/>
              </w:rPr>
            </w:pPr>
            <w:sdt>
              <w:sdtPr>
                <w:rPr>
                  <w:rFonts w:cs="Aharoni"/>
                </w:rPr>
                <w:id w:val="-23932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cs="Aharoni"/>
              </w:rPr>
              <w:t>Закрывается при пожаре</w:t>
            </w:r>
          </w:p>
        </w:tc>
      </w:tr>
      <w:tr w:rsidR="002F5A47" w14:paraId="0CBD0D62" w14:textId="77777777" w:rsidTr="00181E08">
        <w:trPr>
          <w:trHeight w:val="277"/>
        </w:trPr>
        <w:tc>
          <w:tcPr>
            <w:tcW w:w="3135" w:type="dxa"/>
          </w:tcPr>
          <w:p w14:paraId="3C23B183" w14:textId="77777777" w:rsidR="002F5A47" w:rsidRDefault="002F5A47" w:rsidP="00181E08">
            <w:pPr>
              <w:jc w:val="center"/>
              <w:rPr>
                <w:rFonts w:cs="Aharoni"/>
              </w:rPr>
            </w:pPr>
          </w:p>
          <w:p w14:paraId="405DC103" w14:textId="77777777" w:rsidR="002F5A47" w:rsidRDefault="002F5A47" w:rsidP="00181E08">
            <w:pPr>
              <w:rPr>
                <w:rFonts w:ascii="Calibri" w:hAnsi="Calibri" w:cs="Aharoni"/>
              </w:rPr>
            </w:pPr>
            <w:r>
              <w:rPr>
                <w:rFonts w:cs="Aharoni"/>
              </w:rPr>
              <w:t xml:space="preserve">    </w:t>
            </w:r>
            <w:sdt>
              <w:sdtPr>
                <w:rPr>
                  <w:rFonts w:cs="Aharoni"/>
                </w:rPr>
                <w:id w:val="-138470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libri" w:hAnsi="Calibri" w:cs="Aharoni"/>
              </w:rPr>
              <w:t>Задержка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libri" w:hAnsi="Calibri" w:cs="Aharoni"/>
              </w:rPr>
              <w:t>пуска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libri" w:hAnsi="Calibri" w:cs="Aharoni"/>
              </w:rPr>
              <w:t>насосов</w:t>
            </w:r>
          </w:p>
          <w:p w14:paraId="67C2626F" w14:textId="77777777" w:rsidR="002F5A47" w:rsidRDefault="002F5A47" w:rsidP="00181E08">
            <w:pPr>
              <w:rPr>
                <w:rFonts w:ascii="Andalus" w:hAnsi="Andalus" w:cs="Aharoni"/>
              </w:rPr>
            </w:pPr>
          </w:p>
        </w:tc>
        <w:tc>
          <w:tcPr>
            <w:tcW w:w="2916" w:type="dxa"/>
            <w:gridSpan w:val="2"/>
          </w:tcPr>
          <w:p w14:paraId="27472E11" w14:textId="77777777" w:rsidR="002F5A47" w:rsidRDefault="002F5A47" w:rsidP="00181E08">
            <w:pPr>
              <w:rPr>
                <w:rFonts w:cs="Aharoni"/>
              </w:rPr>
            </w:pPr>
          </w:p>
          <w:p w14:paraId="70BF11AC" w14:textId="77777777" w:rsidR="002F5A47" w:rsidRDefault="002F5A47" w:rsidP="00181E08">
            <w:pPr>
              <w:rPr>
                <w:rFonts w:ascii="Calibri" w:hAnsi="Calibri" w:cs="Aharoni"/>
              </w:rPr>
            </w:pPr>
            <w:r>
              <w:rPr>
                <w:rFonts w:cs="Aharoni"/>
              </w:rPr>
              <w:t xml:space="preserve">    </w:t>
            </w:r>
            <w:sdt>
              <w:sdtPr>
                <w:rPr>
                  <w:rFonts w:cs="Aharoni"/>
                </w:rPr>
                <w:id w:val="65548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libri" w:hAnsi="Calibri" w:cs="Aharoni"/>
              </w:rPr>
              <w:t>Задержка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libri" w:hAnsi="Calibri" w:cs="Aharoni"/>
              </w:rPr>
              <w:t>пуска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libri" w:hAnsi="Calibri" w:cs="Aharoni"/>
              </w:rPr>
              <w:t>насосов</w:t>
            </w:r>
          </w:p>
          <w:p w14:paraId="6D15E8F8" w14:textId="77777777" w:rsidR="002F5A47" w:rsidRDefault="002F5A47" w:rsidP="00181E08">
            <w:pPr>
              <w:ind w:left="34"/>
              <w:jc w:val="center"/>
              <w:rPr>
                <w:rFonts w:ascii="Andalus" w:hAnsi="Andalus" w:cs="Aharoni"/>
              </w:rPr>
            </w:pPr>
          </w:p>
        </w:tc>
        <w:tc>
          <w:tcPr>
            <w:tcW w:w="3300" w:type="dxa"/>
            <w:gridSpan w:val="2"/>
          </w:tcPr>
          <w:p w14:paraId="7C976B19" w14:textId="77777777" w:rsidR="002F5A47" w:rsidRDefault="002F5A47" w:rsidP="00181E08">
            <w:pPr>
              <w:rPr>
                <w:rFonts w:cs="Aharoni"/>
              </w:rPr>
            </w:pPr>
          </w:p>
          <w:p w14:paraId="57F4ABC5" w14:textId="77777777" w:rsidR="002F5A47" w:rsidRDefault="002F5A47" w:rsidP="00181E08">
            <w:pPr>
              <w:rPr>
                <w:rFonts w:ascii="Calibri" w:hAnsi="Calibri" w:cs="Aharoni"/>
              </w:rPr>
            </w:pPr>
            <w:r>
              <w:rPr>
                <w:rFonts w:cs="Aharoni"/>
              </w:rPr>
              <w:t xml:space="preserve">    </w:t>
            </w:r>
            <w:sdt>
              <w:sdtPr>
                <w:rPr>
                  <w:rFonts w:cs="Aharoni"/>
                </w:rPr>
                <w:id w:val="-45757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ascii="Calibri" w:hAnsi="Calibri" w:cs="Aharoni"/>
              </w:rPr>
              <w:t>Задержка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libri" w:hAnsi="Calibri" w:cs="Aharoni"/>
              </w:rPr>
              <w:t>пуска</w:t>
            </w:r>
            <w:r>
              <w:rPr>
                <w:rFonts w:ascii="Andalus" w:hAnsi="Andalus" w:cs="Aharoni"/>
              </w:rPr>
              <w:t xml:space="preserve"> </w:t>
            </w:r>
            <w:r>
              <w:rPr>
                <w:rFonts w:ascii="Calibri" w:hAnsi="Calibri" w:cs="Aharoni"/>
              </w:rPr>
              <w:t>насосов</w:t>
            </w:r>
          </w:p>
          <w:p w14:paraId="606E90FC" w14:textId="77777777" w:rsidR="002F5A47" w:rsidRDefault="002F5A47" w:rsidP="00181E08">
            <w:pPr>
              <w:ind w:left="34"/>
              <w:jc w:val="center"/>
              <w:rPr>
                <w:rFonts w:ascii="Andalus" w:hAnsi="Andalus" w:cs="Aharoni"/>
              </w:rPr>
            </w:pPr>
          </w:p>
        </w:tc>
      </w:tr>
      <w:tr w:rsidR="002F5A47" w14:paraId="4CBCA5EB" w14:textId="77777777" w:rsidTr="00181E08">
        <w:trPr>
          <w:trHeight w:val="277"/>
        </w:trPr>
        <w:tc>
          <w:tcPr>
            <w:tcW w:w="9351" w:type="dxa"/>
            <w:gridSpan w:val="5"/>
            <w:shd w:val="clear" w:color="auto" w:fill="B5C0DF"/>
          </w:tcPr>
          <w:p w14:paraId="4BB7296A" w14:textId="77777777" w:rsidR="002F5A47" w:rsidRDefault="002F5A47" w:rsidP="00181E08">
            <w:pPr>
              <w:jc w:val="center"/>
              <w:rPr>
                <w:rFonts w:cs="Aharoni"/>
              </w:rPr>
            </w:pPr>
            <w:r>
              <w:rPr>
                <w:rFonts w:cs="Aharoni"/>
                <w:b/>
              </w:rPr>
              <w:t>Контроль положения ручных задвижек</w:t>
            </w:r>
          </w:p>
        </w:tc>
      </w:tr>
      <w:tr w:rsidR="002F5A47" w14:paraId="6F37E89B" w14:textId="77777777" w:rsidTr="00181E08">
        <w:trPr>
          <w:trHeight w:val="277"/>
        </w:trPr>
        <w:tc>
          <w:tcPr>
            <w:tcW w:w="3135" w:type="dxa"/>
          </w:tcPr>
          <w:p w14:paraId="7C35FD1D" w14:textId="77777777" w:rsidR="002F5A47" w:rsidRDefault="002F5A47" w:rsidP="00181E0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Количество</w:t>
            </w:r>
          </w:p>
        </w:tc>
        <w:tc>
          <w:tcPr>
            <w:tcW w:w="2916" w:type="dxa"/>
            <w:gridSpan w:val="2"/>
          </w:tcPr>
          <w:p w14:paraId="3E3C2C15" w14:textId="77777777" w:rsidR="002F5A47" w:rsidRDefault="002F5A47" w:rsidP="00181E0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Индикация</w:t>
            </w:r>
          </w:p>
        </w:tc>
        <w:tc>
          <w:tcPr>
            <w:tcW w:w="3300" w:type="dxa"/>
            <w:gridSpan w:val="2"/>
          </w:tcPr>
          <w:p w14:paraId="257406DC" w14:textId="77777777" w:rsidR="002F5A47" w:rsidRDefault="002F5A47" w:rsidP="00181E08">
            <w:pPr>
              <w:jc w:val="center"/>
              <w:rPr>
                <w:rFonts w:cs="Aharoni"/>
              </w:rPr>
            </w:pPr>
            <w:r>
              <w:rPr>
                <w:rFonts w:cs="Aharoni"/>
              </w:rPr>
              <w:t>Диспетчеризация</w:t>
            </w:r>
          </w:p>
        </w:tc>
      </w:tr>
      <w:tr w:rsidR="002F5A47" w14:paraId="0C6FDF26" w14:textId="77777777" w:rsidTr="00181E08">
        <w:trPr>
          <w:trHeight w:val="277"/>
        </w:trPr>
        <w:tc>
          <w:tcPr>
            <w:tcW w:w="3135" w:type="dxa"/>
          </w:tcPr>
          <w:p w14:paraId="071E83D8" w14:textId="6E65BFBB" w:rsidR="002F5A47" w:rsidRDefault="002F5A47" w:rsidP="002F5A47">
            <w:pPr>
              <w:jc w:val="center"/>
              <w:rPr>
                <w:rFonts w:cs="Aharoni"/>
              </w:rPr>
            </w:pPr>
            <w:bookmarkStart w:id="0" w:name="_GoBack"/>
            <w:bookmarkEnd w:id="0"/>
            <w:r>
              <w:rPr>
                <w:rFonts w:cs="Aharoni"/>
                <w:lang w:val="en-US"/>
              </w:rPr>
              <w:t xml:space="preserve"> </w:t>
            </w:r>
            <w:r>
              <w:rPr>
                <w:rFonts w:cs="Aharoni"/>
              </w:rPr>
              <w:t>Шт.</w:t>
            </w:r>
          </w:p>
        </w:tc>
        <w:tc>
          <w:tcPr>
            <w:tcW w:w="2916" w:type="dxa"/>
            <w:gridSpan w:val="2"/>
          </w:tcPr>
          <w:p w14:paraId="38B4A3A0" w14:textId="77777777" w:rsidR="002F5A47" w:rsidRDefault="002F5A47" w:rsidP="00181E08">
            <w:pPr>
              <w:jc w:val="center"/>
              <w:rPr>
                <w:rFonts w:cs="Aharoni"/>
              </w:rPr>
            </w:pPr>
            <w:sdt>
              <w:sdtPr>
                <w:rPr>
                  <w:rFonts w:cs="Aharoni"/>
                </w:rPr>
                <w:id w:val="-150850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cs="Aharoni"/>
              </w:rPr>
              <w:t>Да</w:t>
            </w:r>
          </w:p>
          <w:p w14:paraId="04F606C6" w14:textId="77777777" w:rsidR="002F5A47" w:rsidRDefault="002F5A47" w:rsidP="00181E08">
            <w:pPr>
              <w:jc w:val="center"/>
              <w:rPr>
                <w:rFonts w:cs="Aharoni"/>
              </w:rPr>
            </w:pPr>
            <w:sdt>
              <w:sdtPr>
                <w:rPr>
                  <w:rFonts w:cs="Aharoni"/>
                </w:rPr>
                <w:id w:val="-61019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cs="Aharoni"/>
              </w:rPr>
              <w:t>Нет</w:t>
            </w:r>
          </w:p>
        </w:tc>
        <w:tc>
          <w:tcPr>
            <w:tcW w:w="3300" w:type="dxa"/>
            <w:gridSpan w:val="2"/>
          </w:tcPr>
          <w:p w14:paraId="6D6E7EA4" w14:textId="77777777" w:rsidR="002F5A47" w:rsidRDefault="002F5A47" w:rsidP="00181E08">
            <w:pPr>
              <w:jc w:val="center"/>
              <w:rPr>
                <w:rFonts w:cs="Aharoni"/>
              </w:rPr>
            </w:pPr>
            <w:sdt>
              <w:sdtPr>
                <w:rPr>
                  <w:rFonts w:cs="Aharoni"/>
                </w:rPr>
                <w:id w:val="67021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cs="Aharoni"/>
              </w:rPr>
              <w:t>Да</w:t>
            </w:r>
          </w:p>
          <w:p w14:paraId="42FD59EE" w14:textId="77777777" w:rsidR="002F5A47" w:rsidRDefault="002F5A47" w:rsidP="00181E08">
            <w:pPr>
              <w:jc w:val="center"/>
              <w:rPr>
                <w:rFonts w:cs="Aharoni"/>
              </w:rPr>
            </w:pPr>
            <w:sdt>
              <w:sdtPr>
                <w:rPr>
                  <w:rFonts w:cs="Aharoni"/>
                </w:rPr>
                <w:id w:val="-16717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haroni" w:hint="eastAsia"/>
                  </w:rPr>
                  <w:t>☐</w:t>
                </w:r>
              </w:sdtContent>
            </w:sdt>
            <w:r>
              <w:rPr>
                <w:rFonts w:cs="Aharoni"/>
              </w:rPr>
              <w:t>Нет</w:t>
            </w:r>
          </w:p>
        </w:tc>
      </w:tr>
      <w:tr w:rsidR="002F5A47" w14:paraId="67FB46CD" w14:textId="77777777" w:rsidTr="00181E08">
        <w:trPr>
          <w:trHeight w:val="277"/>
        </w:trPr>
        <w:tc>
          <w:tcPr>
            <w:tcW w:w="9351" w:type="dxa"/>
            <w:gridSpan w:val="5"/>
            <w:shd w:val="clear" w:color="auto" w:fill="B5C0DF"/>
          </w:tcPr>
          <w:p w14:paraId="3AD0668F" w14:textId="77777777" w:rsidR="002F5A47" w:rsidRDefault="002F5A47" w:rsidP="00181E08">
            <w:pPr>
              <w:ind w:left="34"/>
              <w:jc w:val="center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Дополнительные пояснения/Алгоритм работы системы</w:t>
            </w:r>
          </w:p>
        </w:tc>
      </w:tr>
      <w:tr w:rsidR="002F5A47" w14:paraId="55345057" w14:textId="77777777" w:rsidTr="002F5A47">
        <w:trPr>
          <w:trHeight w:val="6952"/>
        </w:trPr>
        <w:tc>
          <w:tcPr>
            <w:tcW w:w="9351" w:type="dxa"/>
            <w:gridSpan w:val="5"/>
          </w:tcPr>
          <w:p w14:paraId="2DD811EC" w14:textId="59F0A689" w:rsidR="002F5A47" w:rsidRPr="00530E50" w:rsidRDefault="002F5A47" w:rsidP="00181E08">
            <w:pPr>
              <w:rPr>
                <w:rFonts w:cs="Aharoni"/>
                <w:bCs/>
              </w:rPr>
            </w:pPr>
          </w:p>
        </w:tc>
      </w:tr>
    </w:tbl>
    <w:p w14:paraId="52FB0FFE" w14:textId="77777777" w:rsidR="002F5A47" w:rsidRDefault="002F5A47" w:rsidP="002F5A47">
      <w:pPr>
        <w:rPr>
          <w:rFonts w:ascii="Verdana" w:hAnsi="Verdana"/>
        </w:rPr>
      </w:pPr>
    </w:p>
    <w:p w14:paraId="661D9D72" w14:textId="289B0FE8" w:rsidR="00391F9A" w:rsidRPr="002F5A47" w:rsidRDefault="00391F9A" w:rsidP="002F5A47"/>
    <w:sectPr w:rsidR="00391F9A" w:rsidRPr="002F5A47" w:rsidSect="00895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707" w:bottom="1134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FF73B" w14:textId="77777777" w:rsidR="003B5F59" w:rsidRDefault="003B5F59" w:rsidP="00531424">
      <w:pPr>
        <w:spacing w:after="0" w:line="240" w:lineRule="auto"/>
      </w:pPr>
      <w:r>
        <w:separator/>
      </w:r>
    </w:p>
  </w:endnote>
  <w:endnote w:type="continuationSeparator" w:id="0">
    <w:p w14:paraId="5A2EECC9" w14:textId="77777777" w:rsidR="003B5F59" w:rsidRDefault="003B5F59" w:rsidP="0053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u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AcadEref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2C841" w14:textId="77777777" w:rsidR="005831E6" w:rsidRDefault="005831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126243319"/>
  <w:bookmarkStart w:id="2" w:name="_Hlk126243956"/>
  <w:bookmarkStart w:id="3" w:name="_Hlk126243957"/>
  <w:p w14:paraId="59C4B28D" w14:textId="77777777" w:rsidR="00166711" w:rsidRPr="00E119D8" w:rsidRDefault="00166711" w:rsidP="007A35C2">
    <w:pPr>
      <w:pStyle w:val="a5"/>
      <w:ind w:left="-1134"/>
    </w:pPr>
    <w:r>
      <w:object w:dxaOrig="11949" w:dyaOrig="1368" w14:anchorId="0BDC64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8pt;height:69.15pt" o:ole="">
          <v:imagedata r:id="rId1" o:title=""/>
        </v:shape>
        <o:OLEObject Type="Embed" ProgID="CorelDraw.Graphic.24" ShapeID="_x0000_i1026" DrawAspect="Content" ObjectID="_1748325779" r:id="rId2"/>
      </w:object>
    </w:r>
    <w:bookmarkEnd w:id="1"/>
    <w:r>
      <w:t xml:space="preserve"> </w:t>
    </w:r>
    <w:bookmarkEnd w:id="2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4CF7A" w14:textId="77777777" w:rsidR="00531424" w:rsidRDefault="00531424" w:rsidP="005831E6">
    <w:pPr>
      <w:pStyle w:val="a5"/>
      <w:ind w:left="-1134"/>
    </w:pPr>
    <w:r>
      <w:object w:dxaOrig="11949" w:dyaOrig="1368" w14:anchorId="56DAC6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98pt;height:69.15pt" o:ole="">
          <v:imagedata r:id="rId1" o:title=""/>
        </v:shape>
        <o:OLEObject Type="Embed" ProgID="CorelDraw.Graphic.24" ShapeID="_x0000_i1028" DrawAspect="Content" ObjectID="_1748325781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89DF6" w14:textId="77777777" w:rsidR="003B5F59" w:rsidRDefault="003B5F59" w:rsidP="00531424">
      <w:pPr>
        <w:spacing w:after="0" w:line="240" w:lineRule="auto"/>
      </w:pPr>
      <w:r>
        <w:separator/>
      </w:r>
    </w:p>
  </w:footnote>
  <w:footnote w:type="continuationSeparator" w:id="0">
    <w:p w14:paraId="6819B5AD" w14:textId="77777777" w:rsidR="003B5F59" w:rsidRDefault="003B5F59" w:rsidP="0053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3FFC5" w14:textId="77777777" w:rsidR="005831E6" w:rsidRDefault="005831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B065C" w14:textId="77777777" w:rsidR="00662533" w:rsidRDefault="00662533" w:rsidP="007A35C2">
    <w:pPr>
      <w:pStyle w:val="a3"/>
      <w:tabs>
        <w:tab w:val="clear" w:pos="9355"/>
        <w:tab w:val="right" w:pos="9072"/>
      </w:tabs>
      <w:ind w:left="-284" w:right="283"/>
    </w:pPr>
  </w:p>
  <w:p w14:paraId="5717FD1F" w14:textId="43064C54" w:rsidR="00166711" w:rsidRDefault="00166711" w:rsidP="007A35C2">
    <w:pPr>
      <w:pStyle w:val="a3"/>
      <w:tabs>
        <w:tab w:val="clear" w:pos="9355"/>
        <w:tab w:val="right" w:pos="9072"/>
      </w:tabs>
      <w:ind w:left="-284" w:right="283"/>
    </w:pPr>
    <w:r>
      <w:object w:dxaOrig="9925" w:dyaOrig="796" w14:anchorId="37EFF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0.3pt;height:39.15pt" o:ole="">
          <v:imagedata r:id="rId1" o:title=""/>
        </v:shape>
        <o:OLEObject Type="Embed" ProgID="CorelDraw.Graphic.24" ShapeID="_x0000_i1025" DrawAspect="Content" ObjectID="_1748325778" r:id="rId2"/>
      </w:object>
    </w:r>
  </w:p>
  <w:p w14:paraId="31A29D5E" w14:textId="77777777" w:rsidR="00BD02F4" w:rsidRPr="007A35C2" w:rsidRDefault="00BD02F4" w:rsidP="007A35C2">
    <w:pPr>
      <w:pStyle w:val="a3"/>
      <w:tabs>
        <w:tab w:val="clear" w:pos="9355"/>
        <w:tab w:val="right" w:pos="9072"/>
      </w:tabs>
      <w:ind w:left="-284" w:right="28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1E4F1" w14:textId="77777777" w:rsidR="00662533" w:rsidRDefault="00662533" w:rsidP="007A35C2">
    <w:pPr>
      <w:pStyle w:val="a3"/>
      <w:tabs>
        <w:tab w:val="clear" w:pos="9355"/>
        <w:tab w:val="right" w:pos="9072"/>
      </w:tabs>
      <w:ind w:left="-284" w:right="283"/>
    </w:pPr>
  </w:p>
  <w:p w14:paraId="71A77719" w14:textId="5E58BA5A" w:rsidR="00531424" w:rsidRPr="00531424" w:rsidRDefault="00531424" w:rsidP="007A35C2">
    <w:pPr>
      <w:pStyle w:val="a3"/>
      <w:tabs>
        <w:tab w:val="clear" w:pos="9355"/>
        <w:tab w:val="right" w:pos="9072"/>
      </w:tabs>
      <w:ind w:left="-284" w:right="283"/>
      <w:rPr>
        <w:lang w:val="en-US"/>
      </w:rPr>
    </w:pPr>
    <w:r>
      <w:object w:dxaOrig="9925" w:dyaOrig="796" w14:anchorId="20FAF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00.3pt;height:39.15pt" o:ole="">
          <v:imagedata r:id="rId1" o:title=""/>
        </v:shape>
        <o:OLEObject Type="Embed" ProgID="CorelDraw.Graphic.24" ShapeID="_x0000_i1027" DrawAspect="Content" ObjectID="_1748325780" r:id="rId2"/>
      </w:object>
    </w:r>
  </w:p>
  <w:p w14:paraId="4090F590" w14:textId="77777777" w:rsidR="00531424" w:rsidRPr="00EC431B" w:rsidRDefault="00531424" w:rsidP="007A35C2">
    <w:pPr>
      <w:pStyle w:val="a3"/>
      <w:spacing w:before="240" w:line="276" w:lineRule="auto"/>
      <w:ind w:left="-284"/>
      <w:rPr>
        <w:rFonts w:ascii="Arial" w:hAnsi="Arial" w:cs="Arial"/>
        <w:color w:val="0872B7"/>
      </w:rPr>
    </w:pPr>
    <w:r w:rsidRPr="00EC431B">
      <w:rPr>
        <w:rFonts w:ascii="Arial" w:hAnsi="Arial" w:cs="Arial"/>
        <w:color w:val="0872B7"/>
      </w:rPr>
      <w:t>ООО «СиЭнПи Рус», 125252, г. Москва,</w:t>
    </w:r>
  </w:p>
  <w:p w14:paraId="14297C58" w14:textId="77777777" w:rsidR="00531424" w:rsidRPr="00EC431B" w:rsidRDefault="00531424" w:rsidP="007A35C2">
    <w:pPr>
      <w:pStyle w:val="a3"/>
      <w:spacing w:line="276" w:lineRule="auto"/>
      <w:ind w:left="-284"/>
      <w:rPr>
        <w:rFonts w:ascii="Arial" w:hAnsi="Arial" w:cs="Arial"/>
        <w:color w:val="0872B7"/>
      </w:rPr>
    </w:pPr>
    <w:r w:rsidRPr="00EC431B">
      <w:rPr>
        <w:rFonts w:ascii="Arial" w:hAnsi="Arial" w:cs="Arial"/>
        <w:color w:val="0872B7"/>
      </w:rPr>
      <w:t>ул. Авиаконструктора Микояна, д.12,</w:t>
    </w:r>
  </w:p>
  <w:p w14:paraId="1693E615" w14:textId="77777777" w:rsidR="00531424" w:rsidRPr="00EC431B" w:rsidRDefault="00531424" w:rsidP="007A35C2">
    <w:pPr>
      <w:pStyle w:val="a3"/>
      <w:spacing w:line="276" w:lineRule="auto"/>
      <w:ind w:left="-284"/>
      <w:rPr>
        <w:rFonts w:ascii="Arial" w:hAnsi="Arial" w:cs="Arial"/>
        <w:color w:val="0872B7"/>
      </w:rPr>
    </w:pPr>
    <w:r w:rsidRPr="00EC431B">
      <w:rPr>
        <w:rFonts w:ascii="Arial" w:hAnsi="Arial" w:cs="Arial"/>
        <w:color w:val="0872B7"/>
      </w:rPr>
      <w:t>тел. +7-800-333-1074, +7-499-703-3523,</w:t>
    </w:r>
  </w:p>
  <w:p w14:paraId="42EE6A40" w14:textId="7C817045" w:rsidR="00531424" w:rsidRPr="00EC431B" w:rsidRDefault="003B5F59" w:rsidP="007A35C2">
    <w:pPr>
      <w:pStyle w:val="a3"/>
      <w:spacing w:line="276" w:lineRule="auto"/>
      <w:ind w:left="-284"/>
      <w:rPr>
        <w:rFonts w:ascii="Arial" w:hAnsi="Arial" w:cs="Arial"/>
        <w:color w:val="0872B7"/>
        <w:lang w:val="en-US"/>
      </w:rPr>
    </w:pPr>
    <w:hyperlink r:id="rId3" w:history="1">
      <w:r w:rsidR="008951A3" w:rsidRPr="00FE5E15">
        <w:rPr>
          <w:rStyle w:val="a7"/>
          <w:rFonts w:ascii="Arial" w:hAnsi="Arial" w:cs="Arial"/>
          <w:lang w:val="en-US"/>
        </w:rPr>
        <w:t>www.aikoncontrol.ru</w:t>
      </w:r>
    </w:hyperlink>
    <w:r w:rsidR="00531424" w:rsidRPr="00EC431B">
      <w:rPr>
        <w:rFonts w:ascii="Arial" w:hAnsi="Arial" w:cs="Arial"/>
        <w:color w:val="0872B7"/>
        <w:lang w:val="en-US"/>
      </w:rPr>
      <w:t xml:space="preserve">, e-mail: </w:t>
    </w:r>
    <w:r w:rsidR="008951A3">
      <w:rPr>
        <w:rFonts w:ascii="Arial" w:hAnsi="Arial" w:cs="Arial"/>
        <w:color w:val="0872B7"/>
        <w:lang w:val="en-US"/>
      </w:rPr>
      <w:t>info</w:t>
    </w:r>
    <w:r w:rsidR="00531424" w:rsidRPr="00EC431B">
      <w:rPr>
        <w:rFonts w:ascii="Arial" w:hAnsi="Arial" w:cs="Arial"/>
        <w:color w:val="0872B7"/>
        <w:lang w:val="en-US"/>
      </w:rPr>
      <w:t>@</w:t>
    </w:r>
    <w:r w:rsidR="008951A3">
      <w:rPr>
        <w:rFonts w:ascii="Arial" w:hAnsi="Arial" w:cs="Arial"/>
        <w:color w:val="0872B7"/>
        <w:lang w:val="en-US"/>
      </w:rPr>
      <w:t>aikoncontrol</w:t>
    </w:r>
    <w:r w:rsidR="00531424" w:rsidRPr="00EC431B">
      <w:rPr>
        <w:rFonts w:ascii="Arial" w:hAnsi="Arial" w:cs="Arial"/>
        <w:color w:val="0872B7"/>
        <w:lang w:val="en-US"/>
      </w:rPr>
      <w:t>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79D"/>
    <w:multiLevelType w:val="hybridMultilevel"/>
    <w:tmpl w:val="FCF4D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5155"/>
    <w:multiLevelType w:val="hybridMultilevel"/>
    <w:tmpl w:val="B0D6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25F8"/>
    <w:multiLevelType w:val="hybridMultilevel"/>
    <w:tmpl w:val="AEAE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F5231"/>
    <w:multiLevelType w:val="hybridMultilevel"/>
    <w:tmpl w:val="F51C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84463"/>
    <w:multiLevelType w:val="hybridMultilevel"/>
    <w:tmpl w:val="D2EE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C59C0"/>
    <w:multiLevelType w:val="hybridMultilevel"/>
    <w:tmpl w:val="E1A65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60473"/>
    <w:multiLevelType w:val="multilevel"/>
    <w:tmpl w:val="9A6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B56630"/>
    <w:multiLevelType w:val="hybridMultilevel"/>
    <w:tmpl w:val="2C484E48"/>
    <w:lvl w:ilvl="0" w:tplc="96F00FA2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A1061B6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F524192C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31464E4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E3BEAF16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94A64E06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CD4A4750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3E26B4A2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36E2F4E0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56E551EA"/>
    <w:multiLevelType w:val="hybridMultilevel"/>
    <w:tmpl w:val="996C5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02836"/>
    <w:multiLevelType w:val="hybridMultilevel"/>
    <w:tmpl w:val="0C06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7274F"/>
    <w:multiLevelType w:val="multilevel"/>
    <w:tmpl w:val="7A88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24"/>
    <w:rsid w:val="00037E41"/>
    <w:rsid w:val="00041FCD"/>
    <w:rsid w:val="00067EF1"/>
    <w:rsid w:val="00075F6D"/>
    <w:rsid w:val="001475D5"/>
    <w:rsid w:val="001518C3"/>
    <w:rsid w:val="0016209F"/>
    <w:rsid w:val="00166711"/>
    <w:rsid w:val="0016765E"/>
    <w:rsid w:val="00173A87"/>
    <w:rsid w:val="00187F83"/>
    <w:rsid w:val="001D50DE"/>
    <w:rsid w:val="0020028C"/>
    <w:rsid w:val="0020144D"/>
    <w:rsid w:val="00217F3F"/>
    <w:rsid w:val="00251496"/>
    <w:rsid w:val="00263CD0"/>
    <w:rsid w:val="00266F12"/>
    <w:rsid w:val="0029319B"/>
    <w:rsid w:val="00293F51"/>
    <w:rsid w:val="002A2932"/>
    <w:rsid w:val="002A6227"/>
    <w:rsid w:val="002C262F"/>
    <w:rsid w:val="002C7545"/>
    <w:rsid w:val="002D6771"/>
    <w:rsid w:val="002F5A47"/>
    <w:rsid w:val="00321DA9"/>
    <w:rsid w:val="00365B4C"/>
    <w:rsid w:val="00373584"/>
    <w:rsid w:val="00373823"/>
    <w:rsid w:val="00391F9A"/>
    <w:rsid w:val="0039294B"/>
    <w:rsid w:val="003B46AE"/>
    <w:rsid w:val="003B5F59"/>
    <w:rsid w:val="003B67DC"/>
    <w:rsid w:val="003F317C"/>
    <w:rsid w:val="00443156"/>
    <w:rsid w:val="00470D66"/>
    <w:rsid w:val="004801CB"/>
    <w:rsid w:val="00485470"/>
    <w:rsid w:val="004B366E"/>
    <w:rsid w:val="004D5174"/>
    <w:rsid w:val="004F0A1E"/>
    <w:rsid w:val="00531424"/>
    <w:rsid w:val="005741EB"/>
    <w:rsid w:val="005831E6"/>
    <w:rsid w:val="005902F6"/>
    <w:rsid w:val="00632FFE"/>
    <w:rsid w:val="00640977"/>
    <w:rsid w:val="006578EE"/>
    <w:rsid w:val="00662533"/>
    <w:rsid w:val="00666E82"/>
    <w:rsid w:val="00687808"/>
    <w:rsid w:val="00695688"/>
    <w:rsid w:val="006D0184"/>
    <w:rsid w:val="006D6F95"/>
    <w:rsid w:val="006E461C"/>
    <w:rsid w:val="006E5CE9"/>
    <w:rsid w:val="0071710D"/>
    <w:rsid w:val="007264DC"/>
    <w:rsid w:val="00742C77"/>
    <w:rsid w:val="00744C8B"/>
    <w:rsid w:val="00752231"/>
    <w:rsid w:val="00764521"/>
    <w:rsid w:val="007956CF"/>
    <w:rsid w:val="007A35C2"/>
    <w:rsid w:val="007C4D8B"/>
    <w:rsid w:val="007D6358"/>
    <w:rsid w:val="007E273B"/>
    <w:rsid w:val="008116B8"/>
    <w:rsid w:val="008165C4"/>
    <w:rsid w:val="008259AC"/>
    <w:rsid w:val="00873E8D"/>
    <w:rsid w:val="0088536C"/>
    <w:rsid w:val="008951A3"/>
    <w:rsid w:val="008D55F0"/>
    <w:rsid w:val="008D7EA1"/>
    <w:rsid w:val="008E37F1"/>
    <w:rsid w:val="00905D1F"/>
    <w:rsid w:val="00906312"/>
    <w:rsid w:val="00931500"/>
    <w:rsid w:val="00950FDA"/>
    <w:rsid w:val="00970A71"/>
    <w:rsid w:val="009E3681"/>
    <w:rsid w:val="009F6446"/>
    <w:rsid w:val="00A009B6"/>
    <w:rsid w:val="00A030C7"/>
    <w:rsid w:val="00A11D9D"/>
    <w:rsid w:val="00A16299"/>
    <w:rsid w:val="00A42519"/>
    <w:rsid w:val="00A44A1A"/>
    <w:rsid w:val="00A66175"/>
    <w:rsid w:val="00A8730F"/>
    <w:rsid w:val="00A95D9E"/>
    <w:rsid w:val="00AD739E"/>
    <w:rsid w:val="00B400AE"/>
    <w:rsid w:val="00B41B9B"/>
    <w:rsid w:val="00BA7FE1"/>
    <w:rsid w:val="00BD02F4"/>
    <w:rsid w:val="00C01201"/>
    <w:rsid w:val="00C10976"/>
    <w:rsid w:val="00C20EFC"/>
    <w:rsid w:val="00CB75D0"/>
    <w:rsid w:val="00CD15A9"/>
    <w:rsid w:val="00CE1056"/>
    <w:rsid w:val="00CF01EA"/>
    <w:rsid w:val="00D33ED1"/>
    <w:rsid w:val="00DA776E"/>
    <w:rsid w:val="00DC38A5"/>
    <w:rsid w:val="00DF2BCF"/>
    <w:rsid w:val="00DF77AD"/>
    <w:rsid w:val="00E36225"/>
    <w:rsid w:val="00E553C3"/>
    <w:rsid w:val="00E964B3"/>
    <w:rsid w:val="00EA0706"/>
    <w:rsid w:val="00EB6E54"/>
    <w:rsid w:val="00EC431B"/>
    <w:rsid w:val="00EF1F51"/>
    <w:rsid w:val="00F06EBA"/>
    <w:rsid w:val="00F337ED"/>
    <w:rsid w:val="00F53092"/>
    <w:rsid w:val="00F72FDF"/>
    <w:rsid w:val="00F767A2"/>
    <w:rsid w:val="00FC748B"/>
    <w:rsid w:val="00FE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8507B"/>
  <w15:chartTrackingRefBased/>
  <w15:docId w15:val="{5B8F7924-CE11-4714-A8DF-0052EC23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424"/>
  </w:style>
  <w:style w:type="paragraph" w:styleId="a5">
    <w:name w:val="footer"/>
    <w:basedOn w:val="a"/>
    <w:link w:val="a6"/>
    <w:uiPriority w:val="99"/>
    <w:unhideWhenUsed/>
    <w:rsid w:val="0053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1424"/>
  </w:style>
  <w:style w:type="character" w:styleId="a7">
    <w:name w:val="Hyperlink"/>
    <w:basedOn w:val="a0"/>
    <w:uiPriority w:val="99"/>
    <w:unhideWhenUsed/>
    <w:rsid w:val="005314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142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A35C2"/>
    <w:pPr>
      <w:widowControl w:val="0"/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styleId="a9">
    <w:name w:val="Body Text"/>
    <w:basedOn w:val="a"/>
    <w:link w:val="aa"/>
    <w:rsid w:val="00037E41"/>
    <w:pPr>
      <w:widowControl w:val="0"/>
      <w:suppressAutoHyphens/>
      <w:spacing w:after="0" w:line="240" w:lineRule="auto"/>
      <w:ind w:left="500"/>
    </w:pPr>
    <w:rPr>
      <w:rFonts w:ascii="Arial Narrow" w:eastAsia="Arial Narrow" w:hAnsi="Arial Narrow" w:cs="Calibri"/>
      <w:sz w:val="26"/>
      <w:szCs w:val="26"/>
      <w:lang w:val="en-US" w:eastAsia="ar-SA"/>
    </w:rPr>
  </w:style>
  <w:style w:type="character" w:customStyle="1" w:styleId="aa">
    <w:name w:val="Основной текст Знак"/>
    <w:basedOn w:val="a0"/>
    <w:link w:val="a9"/>
    <w:rsid w:val="00037E41"/>
    <w:rPr>
      <w:rFonts w:ascii="Arial Narrow" w:eastAsia="Arial Narrow" w:hAnsi="Arial Narrow" w:cs="Calibri"/>
      <w:sz w:val="26"/>
      <w:szCs w:val="26"/>
      <w:lang w:val="en-US" w:eastAsia="ar-SA"/>
    </w:rPr>
  </w:style>
  <w:style w:type="table" w:styleId="ab">
    <w:name w:val="Table Grid"/>
    <w:basedOn w:val="a1"/>
    <w:uiPriority w:val="39"/>
    <w:rsid w:val="002F5A4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ikoncontrol.ru" TargetMode="External"/><Relationship Id="rId2" Type="http://schemas.openxmlformats.org/officeDocument/2006/relationships/oleObject" Target="embeddings/oleObject3.bin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018FC8985A42B6AC1E99EDE11370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B9F9EA-FE9E-4303-A7E6-FAD739B82C83}"/>
      </w:docPartPr>
      <w:docPartBody>
        <w:p w:rsidR="00000000" w:rsidRDefault="003D4AFA" w:rsidP="003D4AFA">
          <w:pPr>
            <w:pStyle w:val="B2018FC8985A42B6AC1E99EDE113706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220A296B4A9465FA12973FA21A5E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743A94-5FA9-47E8-815D-E85A079931B7}"/>
      </w:docPartPr>
      <w:docPartBody>
        <w:p w:rsidR="00000000" w:rsidRDefault="003D4AFA" w:rsidP="003D4AFA">
          <w:pPr>
            <w:pStyle w:val="9220A296B4A9465FA12973FA21A5E20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486553387AA438DB41344AF59B31A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B16423-570E-48A1-80EC-F416C431020F}"/>
      </w:docPartPr>
      <w:docPartBody>
        <w:p w:rsidR="00000000" w:rsidRDefault="003D4AFA" w:rsidP="003D4AFA">
          <w:pPr>
            <w:pStyle w:val="C486553387AA438DB41344AF59B31A1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B252C3040CE4CADA82B518B2D8CDB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869142-7AD5-4278-8F11-4A4D8A093C4B}"/>
      </w:docPartPr>
      <w:docPartBody>
        <w:p w:rsidR="00000000" w:rsidRDefault="003D4AFA" w:rsidP="003D4AFA">
          <w:pPr>
            <w:pStyle w:val="DB252C3040CE4CADA82B518B2D8CDBB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0BBFD9D5F7946F9B1842FA22D1643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26AEF5-7AAC-45E8-84A7-501E739BBA7C}"/>
      </w:docPartPr>
      <w:docPartBody>
        <w:p w:rsidR="00000000" w:rsidRDefault="003D4AFA" w:rsidP="003D4AFA">
          <w:pPr>
            <w:pStyle w:val="20BBFD9D5F7946F9B1842FA22D1643A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0B1D26D29F9446FBCA5B46247C38D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9ABEFB-33B2-43DD-B676-0E86B67957FF}"/>
      </w:docPartPr>
      <w:docPartBody>
        <w:p w:rsidR="00000000" w:rsidRDefault="003D4AFA" w:rsidP="003D4AFA">
          <w:pPr>
            <w:pStyle w:val="E0B1D26D29F9446FBCA5B46247C38D8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00A893131F84971BD954DEFEB2DA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E84239-D104-4BCD-96CB-959CB1F99A4D}"/>
      </w:docPartPr>
      <w:docPartBody>
        <w:p w:rsidR="00000000" w:rsidRDefault="003D4AFA" w:rsidP="003D4AFA">
          <w:pPr>
            <w:pStyle w:val="600A893131F84971BD954DEFEB2DA6E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D070E63D631451585974F854CD5EE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448326-03BD-4153-B18D-77DFD5FE6444}"/>
      </w:docPartPr>
      <w:docPartBody>
        <w:p w:rsidR="00000000" w:rsidRDefault="003D4AFA" w:rsidP="003D4AFA">
          <w:pPr>
            <w:pStyle w:val="9D070E63D631451585974F854CD5EE85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u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AcadEref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FA"/>
    <w:rsid w:val="003D4AFA"/>
    <w:rsid w:val="003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4AFA"/>
    <w:rPr>
      <w:color w:val="808080"/>
    </w:rPr>
  </w:style>
  <w:style w:type="paragraph" w:customStyle="1" w:styleId="B2018FC8985A42B6AC1E99EDE113706B">
    <w:name w:val="B2018FC8985A42B6AC1E99EDE113706B"/>
    <w:rsid w:val="003D4AFA"/>
  </w:style>
  <w:style w:type="paragraph" w:customStyle="1" w:styleId="9220A296B4A9465FA12973FA21A5E207">
    <w:name w:val="9220A296B4A9465FA12973FA21A5E207"/>
    <w:rsid w:val="003D4AFA"/>
  </w:style>
  <w:style w:type="paragraph" w:customStyle="1" w:styleId="C486553387AA438DB41344AF59B31A12">
    <w:name w:val="C486553387AA438DB41344AF59B31A12"/>
    <w:rsid w:val="003D4AFA"/>
  </w:style>
  <w:style w:type="paragraph" w:customStyle="1" w:styleId="DB252C3040CE4CADA82B518B2D8CDBB3">
    <w:name w:val="DB252C3040CE4CADA82B518B2D8CDBB3"/>
    <w:rsid w:val="003D4AFA"/>
  </w:style>
  <w:style w:type="paragraph" w:customStyle="1" w:styleId="20BBFD9D5F7946F9B1842FA22D1643A2">
    <w:name w:val="20BBFD9D5F7946F9B1842FA22D1643A2"/>
    <w:rsid w:val="003D4AFA"/>
  </w:style>
  <w:style w:type="paragraph" w:customStyle="1" w:styleId="E0B1D26D29F9446FBCA5B46247C38D87">
    <w:name w:val="E0B1D26D29F9446FBCA5B46247C38D87"/>
    <w:rsid w:val="003D4AFA"/>
  </w:style>
  <w:style w:type="paragraph" w:customStyle="1" w:styleId="600A893131F84971BD954DEFEB2DA6E3">
    <w:name w:val="600A893131F84971BD954DEFEB2DA6E3"/>
    <w:rsid w:val="003D4AFA"/>
  </w:style>
  <w:style w:type="paragraph" w:customStyle="1" w:styleId="9D070E63D631451585974F854CD5EE85">
    <w:name w:val="9D070E63D631451585974F854CD5EE85"/>
    <w:rsid w:val="003D4A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A0D5-F321-46AA-9688-B03F4255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Юрьевич</dc:creator>
  <cp:keywords/>
  <dc:description/>
  <cp:lastModifiedBy>RePack by Diakov</cp:lastModifiedBy>
  <cp:revision>6</cp:revision>
  <cp:lastPrinted>2023-06-08T05:04:00Z</cp:lastPrinted>
  <dcterms:created xsi:type="dcterms:W3CDTF">2023-06-08T04:47:00Z</dcterms:created>
  <dcterms:modified xsi:type="dcterms:W3CDTF">2023-06-15T06:17:00Z</dcterms:modified>
</cp:coreProperties>
</file>